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99" w:rsidRDefault="00AE3499" w:rsidP="00AE3499">
      <w:pPr>
        <w:jc w:val="right"/>
      </w:pPr>
      <w:r>
        <w:t>КЭ-З-</w:t>
      </w:r>
      <w:bookmarkStart w:id="0" w:name="П63"/>
      <w:bookmarkEnd w:id="0"/>
      <w:r>
        <w:t>УП3-17</w:t>
      </w:r>
    </w:p>
    <w:p w:rsidR="00AE3499" w:rsidRDefault="00AE3499" w:rsidP="00AE3499">
      <w:pPr>
        <w:jc w:val="center"/>
        <w:rPr>
          <w:b/>
        </w:rPr>
      </w:pPr>
      <w:r>
        <w:rPr>
          <w:b/>
        </w:rPr>
        <w:t xml:space="preserve">Отчет об </w:t>
      </w:r>
      <w:r w:rsidR="00975479">
        <w:rPr>
          <w:b/>
        </w:rPr>
        <w:t>эффективности выполнения</w:t>
      </w:r>
      <w:r>
        <w:rPr>
          <w:b/>
        </w:rPr>
        <w:t xml:space="preserve"> мероприятий по обучению</w:t>
      </w:r>
    </w:p>
    <w:p w:rsidR="00AE3499" w:rsidRDefault="00AE3499" w:rsidP="00AE3499">
      <w:pPr>
        <w:jc w:val="center"/>
        <w:rPr>
          <w:b/>
        </w:rPr>
      </w:pPr>
      <w:r>
        <w:rPr>
          <w:b/>
        </w:rPr>
        <w:t xml:space="preserve"> на предприятиях компании за </w:t>
      </w:r>
      <w:r w:rsidR="00310BE3">
        <w:rPr>
          <w:b/>
        </w:rPr>
        <w:t>декабрь</w:t>
      </w:r>
      <w:r>
        <w:rPr>
          <w:b/>
        </w:rPr>
        <w:t xml:space="preserve"> 2022 года</w:t>
      </w:r>
    </w:p>
    <w:tbl>
      <w:tblPr>
        <w:tblpPr w:leftFromText="180" w:rightFromText="180" w:bottomFromText="200" w:vertAnchor="text" w:horzAnchor="margin" w:tblpY="182"/>
        <w:tblOverlap w:val="never"/>
        <w:tblW w:w="14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3827"/>
        <w:gridCol w:w="3969"/>
        <w:gridCol w:w="4394"/>
      </w:tblGrid>
      <w:tr w:rsidR="00AE3499" w:rsidTr="00816BB3">
        <w:trPr>
          <w:trHeight w:val="278"/>
        </w:trPr>
        <w:tc>
          <w:tcPr>
            <w:tcW w:w="26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AE3499" w:rsidRDefault="00AE3499" w:rsidP="00816B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E3499" w:rsidRPr="002C60A8" w:rsidRDefault="00AE3499" w:rsidP="00816BB3">
            <w:pPr>
              <w:spacing w:line="276" w:lineRule="auto"/>
              <w:jc w:val="center"/>
            </w:pPr>
          </w:p>
          <w:p w:rsidR="00AE3499" w:rsidRPr="002C60A8" w:rsidRDefault="00AE3499" w:rsidP="00816B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C60A8">
              <w:rPr>
                <w:b/>
              </w:rPr>
              <w:t>Предприятие</w:t>
            </w:r>
          </w:p>
        </w:tc>
        <w:tc>
          <w:tcPr>
            <w:tcW w:w="12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AE3499" w:rsidRPr="002C60A8" w:rsidRDefault="00AE3499" w:rsidP="00816BB3">
            <w:pPr>
              <w:spacing w:line="276" w:lineRule="auto"/>
              <w:jc w:val="center"/>
              <w:rPr>
                <w:b/>
              </w:rPr>
            </w:pPr>
            <w:r w:rsidRPr="002C60A8">
              <w:rPr>
                <w:b/>
              </w:rPr>
              <w:t>Первоначальное обучение персонала</w:t>
            </w:r>
          </w:p>
        </w:tc>
      </w:tr>
      <w:tr w:rsidR="00AE3499" w:rsidTr="00816BB3">
        <w:trPr>
          <w:trHeight w:val="765"/>
        </w:trPr>
        <w:tc>
          <w:tcPr>
            <w:tcW w:w="26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AE3499" w:rsidRDefault="00AE3499" w:rsidP="00816BB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AE3499" w:rsidRDefault="00AE3499" w:rsidP="00816BB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случаев допуска </w:t>
            </w:r>
            <w:proofErr w:type="gramStart"/>
            <w:r>
              <w:rPr>
                <w:sz w:val="20"/>
                <w:szCs w:val="20"/>
              </w:rPr>
              <w:t>к  самостоятельной</w:t>
            </w:r>
            <w:proofErr w:type="gramEnd"/>
            <w:r>
              <w:rPr>
                <w:sz w:val="20"/>
                <w:szCs w:val="20"/>
              </w:rPr>
              <w:t xml:space="preserve"> работе без проведения первоначального обучения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AE3499" w:rsidRDefault="00AE3499" w:rsidP="00816BB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планов первоначального обучения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AE3499" w:rsidRDefault="00AE3499" w:rsidP="00816BB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критериев РИ и процессов (сменных заданий для рабочих) в конце испытательного срока  </w:t>
            </w:r>
          </w:p>
        </w:tc>
      </w:tr>
      <w:tr w:rsidR="00AE3499" w:rsidTr="00816BB3">
        <w:trPr>
          <w:trHeight w:val="300"/>
        </w:trPr>
        <w:tc>
          <w:tcPr>
            <w:tcW w:w="26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AE3499" w:rsidRDefault="00AE3499" w:rsidP="00816BB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Pr="002C60A8" w:rsidRDefault="00AE3499" w:rsidP="00816B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C60A8">
              <w:rPr>
                <w:i/>
                <w:sz w:val="20"/>
                <w:szCs w:val="20"/>
              </w:rPr>
              <w:t>отсутствуют</w:t>
            </w:r>
            <w:r w:rsidRPr="002C60A8">
              <w:rPr>
                <w:i/>
                <w:sz w:val="20"/>
                <w:szCs w:val="20"/>
                <w:lang w:val="en-US"/>
              </w:rPr>
              <w:t>/</w:t>
            </w:r>
            <w:r w:rsidRPr="002C60A8">
              <w:rPr>
                <w:i/>
                <w:sz w:val="20"/>
                <w:szCs w:val="20"/>
              </w:rPr>
              <w:t>присутствуют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Pr="002C60A8" w:rsidRDefault="00AE3499" w:rsidP="00816B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C60A8">
              <w:rPr>
                <w:i/>
                <w:sz w:val="20"/>
                <w:szCs w:val="20"/>
              </w:rPr>
              <w:t>выполнены</w:t>
            </w:r>
            <w:r w:rsidRPr="002C60A8">
              <w:rPr>
                <w:i/>
                <w:sz w:val="20"/>
                <w:szCs w:val="20"/>
                <w:lang w:val="en-US"/>
              </w:rPr>
              <w:t>/</w:t>
            </w:r>
            <w:r w:rsidRPr="002C60A8">
              <w:rPr>
                <w:i/>
                <w:sz w:val="20"/>
                <w:szCs w:val="20"/>
              </w:rPr>
              <w:t>не выполнены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Pr="002C60A8" w:rsidRDefault="00AE3499" w:rsidP="00816B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C60A8">
              <w:rPr>
                <w:i/>
                <w:sz w:val="20"/>
                <w:szCs w:val="20"/>
              </w:rPr>
              <w:t>не менее 70%</w:t>
            </w:r>
          </w:p>
        </w:tc>
      </w:tr>
      <w:tr w:rsidR="00AE3499" w:rsidTr="00816BB3">
        <w:trPr>
          <w:trHeight w:val="337"/>
        </w:trPr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AE3499" w:rsidRPr="00753E3A" w:rsidRDefault="00AE3499" w:rsidP="00816BB3">
            <w:pPr>
              <w:spacing w:line="276" w:lineRule="auto"/>
              <w:rPr>
                <w:sz w:val="20"/>
                <w:szCs w:val="20"/>
              </w:rPr>
            </w:pPr>
            <w:r w:rsidRPr="00753E3A">
              <w:rPr>
                <w:sz w:val="20"/>
                <w:szCs w:val="20"/>
              </w:rPr>
              <w:t>АО «Концерн Энергомера»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Pr="00BD7B18" w:rsidRDefault="00AE3499" w:rsidP="00816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Pr="00BD7B18" w:rsidRDefault="00BF7108" w:rsidP="00310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Pr="00BD7B18" w:rsidRDefault="00BF7108" w:rsidP="00816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  <w:bookmarkStart w:id="1" w:name="_GoBack"/>
            <w:bookmarkEnd w:id="1"/>
          </w:p>
        </w:tc>
      </w:tr>
      <w:tr w:rsidR="00AE3499" w:rsidTr="00816BB3">
        <w:trPr>
          <w:trHeight w:val="278"/>
        </w:trPr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AE3499" w:rsidRPr="00753E3A" w:rsidRDefault="00AE3499" w:rsidP="00816BB3">
            <w:pPr>
              <w:spacing w:line="276" w:lineRule="auto"/>
              <w:rPr>
                <w:sz w:val="20"/>
                <w:szCs w:val="20"/>
              </w:rPr>
            </w:pPr>
            <w:r w:rsidRPr="00753E3A">
              <w:rPr>
                <w:sz w:val="20"/>
                <w:szCs w:val="20"/>
              </w:rPr>
              <w:t>АО «Электротехнические заводы «Энергомера»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Pr="00BD7B18" w:rsidRDefault="00AE3499" w:rsidP="00816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Pr="00BD7B18" w:rsidRDefault="00AE3499" w:rsidP="00816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Pr="00BD7B18" w:rsidRDefault="00164DAD" w:rsidP="00816BB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</w:tr>
      <w:tr w:rsidR="00AE3499" w:rsidTr="00816BB3">
        <w:trPr>
          <w:trHeight w:val="278"/>
        </w:trPr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Pr="0089071F" w:rsidRDefault="00AE3499" w:rsidP="00816B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ЭТЗ «Энергомера»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выполнены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94,6%</w:t>
            </w:r>
          </w:p>
        </w:tc>
      </w:tr>
      <w:tr w:rsidR="00AE3499" w:rsidTr="00816BB3">
        <w:trPr>
          <w:trHeight w:val="278"/>
        </w:trPr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ЗИП «Энергомера»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выполнены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93,8%</w:t>
            </w:r>
          </w:p>
        </w:tc>
      </w:tr>
      <w:tr w:rsidR="00AE3499" w:rsidTr="00816BB3">
        <w:trPr>
          <w:trHeight w:val="278"/>
        </w:trPr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«Монокристалл»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выполнены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99%</w:t>
            </w:r>
          </w:p>
        </w:tc>
      </w:tr>
      <w:tr w:rsidR="00AE3499" w:rsidTr="00816BB3">
        <w:trPr>
          <w:trHeight w:val="278"/>
        </w:trPr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БЗС «Монокристалл»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310BE3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отсутствуют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310BE3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310BE3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AE3499" w:rsidTr="00816BB3">
        <w:trPr>
          <w:trHeight w:val="278"/>
        </w:trPr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Агрохолдинг «Энергомера»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выполнены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AE3499" w:rsidTr="00816BB3">
        <w:trPr>
          <w:trHeight w:val="278"/>
        </w:trPr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Добровольное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310BE3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отсутствуют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310BE3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выполнены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310BE3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AE3499" w:rsidTr="00816BB3">
        <w:trPr>
          <w:trHeight w:val="278"/>
        </w:trPr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Хлебороб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выполнены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95%</w:t>
            </w:r>
          </w:p>
        </w:tc>
      </w:tr>
      <w:tr w:rsidR="00AE3499" w:rsidTr="00816BB3">
        <w:trPr>
          <w:trHeight w:val="278"/>
        </w:trPr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СХП «Победа»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выполнены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E3499" w:rsidRDefault="00AE3499" w:rsidP="00816B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AE3499" w:rsidTr="00816BB3">
        <w:trPr>
          <w:trHeight w:val="278"/>
        </w:trPr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AE3499" w:rsidRDefault="00AE3499" w:rsidP="00816BB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AE3499" w:rsidRDefault="00AE3499" w:rsidP="00816BB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AE3499" w:rsidRDefault="00AE3499" w:rsidP="00816BB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AE3499" w:rsidRPr="00AA3157" w:rsidRDefault="00310BE3" w:rsidP="00AA3157">
            <w:pPr>
              <w:spacing w:line="276" w:lineRule="auto"/>
              <w:jc w:val="center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97%</w:t>
            </w:r>
          </w:p>
        </w:tc>
      </w:tr>
    </w:tbl>
    <w:p w:rsidR="006A3123" w:rsidRDefault="00BF7108"/>
    <w:sectPr w:rsidR="006A3123" w:rsidSect="00AE34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BE"/>
    <w:rsid w:val="000048CF"/>
    <w:rsid w:val="00164DAD"/>
    <w:rsid w:val="00310BE3"/>
    <w:rsid w:val="00393BBE"/>
    <w:rsid w:val="00975479"/>
    <w:rsid w:val="00AA3157"/>
    <w:rsid w:val="00AE3499"/>
    <w:rsid w:val="00BF7108"/>
    <w:rsid w:val="00C32ADB"/>
    <w:rsid w:val="00F7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04DD7-9044-430C-BAF9-8E2F8FAA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Анна Геннадьевна</dc:creator>
  <cp:keywords/>
  <dc:description/>
  <cp:lastModifiedBy>Власенко Анна Геннадьевна</cp:lastModifiedBy>
  <cp:revision>4</cp:revision>
  <dcterms:created xsi:type="dcterms:W3CDTF">2023-01-19T06:21:00Z</dcterms:created>
  <dcterms:modified xsi:type="dcterms:W3CDTF">2023-01-19T06:23:00Z</dcterms:modified>
</cp:coreProperties>
</file>