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C5B" w:rsidRDefault="00F83FF3">
      <w:pPr>
        <w:jc w:val="right"/>
      </w:pPr>
      <w:r>
        <w:t>КЭ-З-УП3-17</w:t>
      </w:r>
    </w:p>
    <w:p w:rsidR="00875C5B" w:rsidRDefault="00F83FF3">
      <w:pPr>
        <w:jc w:val="center"/>
      </w:pPr>
      <w:r>
        <w:t xml:space="preserve">Отчет об эффективности выполнения мероприятий по обучению на предприятиях компании за </w:t>
      </w:r>
      <w:r w:rsidR="00A6594B">
        <w:rPr>
          <w:lang w:val="ru-RU"/>
        </w:rPr>
        <w:t>апрель</w:t>
      </w:r>
      <w:r>
        <w:t xml:space="preserve"> 2023 года</w:t>
      </w:r>
    </w:p>
    <w:p w:rsidR="00875C5B" w:rsidRDefault="00875C5B">
      <w:pPr>
        <w:jc w:val="center"/>
      </w:pPr>
    </w:p>
    <w:tbl>
      <w:tblPr>
        <w:tblStyle w:val="a5"/>
        <w:tblW w:w="89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2250"/>
        <w:gridCol w:w="2309"/>
        <w:gridCol w:w="2146"/>
      </w:tblGrid>
      <w:tr w:rsidR="00875C5B">
        <w:trPr>
          <w:trHeight w:val="420"/>
          <w:jc w:val="center"/>
        </w:trPr>
        <w:tc>
          <w:tcPr>
            <w:tcW w:w="22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F83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Предприятие</w:t>
            </w:r>
          </w:p>
        </w:tc>
        <w:tc>
          <w:tcPr>
            <w:tcW w:w="67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F83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Первоначальное обучение персонала</w:t>
            </w:r>
          </w:p>
        </w:tc>
      </w:tr>
      <w:tr w:rsidR="00875C5B" w:rsidTr="00327D0F">
        <w:trPr>
          <w:trHeight w:val="420"/>
          <w:jc w:val="center"/>
        </w:trPr>
        <w:tc>
          <w:tcPr>
            <w:tcW w:w="22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875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F83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Отсутствие случаев допуска к самостоятельной работе без проведения первоначального обучения</w:t>
            </w:r>
          </w:p>
        </w:tc>
        <w:tc>
          <w:tcPr>
            <w:tcW w:w="2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F83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Выполнение планов первоначального обучения</w:t>
            </w:r>
          </w:p>
        </w:tc>
        <w:tc>
          <w:tcPr>
            <w:tcW w:w="21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F83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Выполнение критериев РИ в процессе (сменных заданий для рабочих) в конце испытательного срока</w:t>
            </w:r>
          </w:p>
        </w:tc>
      </w:tr>
      <w:tr w:rsidR="00875C5B" w:rsidTr="00327D0F">
        <w:trPr>
          <w:trHeight w:val="420"/>
          <w:jc w:val="center"/>
        </w:trPr>
        <w:tc>
          <w:tcPr>
            <w:tcW w:w="22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875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F83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отсутствуют/</w:t>
            </w:r>
          </w:p>
          <w:p w:rsidR="00875C5B" w:rsidRDefault="00F83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присутствуют</w:t>
            </w:r>
          </w:p>
        </w:tc>
        <w:tc>
          <w:tcPr>
            <w:tcW w:w="2309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F83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выполнены/не выполнены</w:t>
            </w:r>
          </w:p>
        </w:tc>
        <w:tc>
          <w:tcPr>
            <w:tcW w:w="2146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F83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не менее 70%</w:t>
            </w:r>
          </w:p>
        </w:tc>
      </w:tr>
      <w:tr w:rsidR="00875C5B" w:rsidTr="00327D0F">
        <w:trPr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F83FF3">
            <w:pPr>
              <w:widowControl w:val="0"/>
              <w:spacing w:line="240" w:lineRule="auto"/>
            </w:pPr>
            <w:r>
              <w:t>Концерн Энергомера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F83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отсутствуют</w:t>
            </w:r>
          </w:p>
        </w:tc>
        <w:tc>
          <w:tcPr>
            <w:tcW w:w="2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5F24CE" w:rsidP="00A67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t>в</w:t>
            </w:r>
            <w:r w:rsidR="00F83FF3">
              <w:t>ыполнены</w:t>
            </w:r>
            <w:r>
              <w:rPr>
                <w:lang w:val="ru-RU"/>
              </w:rPr>
              <w:t xml:space="preserve"> – </w:t>
            </w:r>
            <w:proofErr w:type="spellStart"/>
            <w:r w:rsidR="00A6594B">
              <w:rPr>
                <w:lang w:val="ru-RU"/>
              </w:rPr>
              <w:t>Сафарян</w:t>
            </w:r>
            <w:proofErr w:type="spellEnd"/>
            <w:r w:rsidR="00A6594B">
              <w:rPr>
                <w:lang w:val="ru-RU"/>
              </w:rPr>
              <w:t xml:space="preserve"> В.М.</w:t>
            </w:r>
          </w:p>
          <w:p w:rsidR="00A679E3" w:rsidRDefault="00A679E3" w:rsidP="00A65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Не завершенные программы: </w:t>
            </w:r>
          </w:p>
          <w:p w:rsidR="00A6594B" w:rsidRDefault="00A6594B" w:rsidP="00A65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Мурыгин</w:t>
            </w:r>
            <w:proofErr w:type="spellEnd"/>
            <w:r>
              <w:rPr>
                <w:lang w:val="ru-RU"/>
              </w:rPr>
              <w:t xml:space="preserve"> Д. </w:t>
            </w:r>
          </w:p>
          <w:p w:rsidR="00A6594B" w:rsidRDefault="00A6594B" w:rsidP="00A65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Высочинов</w:t>
            </w:r>
            <w:proofErr w:type="spellEnd"/>
            <w:r>
              <w:rPr>
                <w:lang w:val="ru-RU"/>
              </w:rPr>
              <w:t xml:space="preserve"> Д.</w:t>
            </w:r>
          </w:p>
          <w:p w:rsidR="00A6594B" w:rsidRDefault="00A6594B" w:rsidP="00A65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Дорошенко Р.</w:t>
            </w:r>
          </w:p>
          <w:p w:rsidR="00A6594B" w:rsidRDefault="00A6594B" w:rsidP="00A65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A67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lang w:val="ru-RU"/>
              </w:rPr>
              <w:t>90</w:t>
            </w:r>
            <w:r w:rsidR="00F83FF3">
              <w:t xml:space="preserve">% </w:t>
            </w:r>
          </w:p>
          <w:p w:rsidR="00875C5B" w:rsidRDefault="00875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875C5B" w:rsidTr="00327D0F">
        <w:trPr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F83FF3">
            <w:pPr>
              <w:widowControl w:val="0"/>
              <w:spacing w:line="240" w:lineRule="auto"/>
            </w:pPr>
            <w:r>
              <w:t>АО “Энергомера”, Энергомера Инжиниринг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F83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отсутствуют</w:t>
            </w:r>
          </w:p>
        </w:tc>
        <w:tc>
          <w:tcPr>
            <w:tcW w:w="2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9E3" w:rsidRPr="00136656" w:rsidRDefault="00A679E3" w:rsidP="00A67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Не завершенные программы - </w:t>
            </w:r>
            <w:r>
              <w:t xml:space="preserve"> </w:t>
            </w:r>
            <w:r w:rsidR="00136656">
              <w:rPr>
                <w:lang w:val="ru-RU"/>
              </w:rPr>
              <w:t>0</w:t>
            </w:r>
          </w:p>
          <w:p w:rsidR="00A679E3" w:rsidRDefault="00136656" w:rsidP="00A67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И</w:t>
            </w:r>
            <w:r>
              <w:rPr>
                <w:lang w:val="ru-RU"/>
              </w:rPr>
              <w:t>нцидент: Терешонок нет протокола (закрывающих документов)</w:t>
            </w:r>
          </w:p>
          <w:p w:rsidR="00A679E3" w:rsidRPr="00A679E3" w:rsidRDefault="00A679E3" w:rsidP="00A67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ru-RU"/>
              </w:rPr>
            </w:pPr>
            <w:r w:rsidRPr="00A679E3">
              <w:rPr>
                <w:b/>
                <w:lang w:val="ru-RU"/>
              </w:rPr>
              <w:t>Уволены в процессе первоначального обучения:</w:t>
            </w:r>
            <w:r w:rsidR="00327D0F">
              <w:rPr>
                <w:b/>
                <w:lang w:val="ru-RU"/>
              </w:rPr>
              <w:t xml:space="preserve"> Емельянов А.А., </w:t>
            </w:r>
            <w:proofErr w:type="spellStart"/>
            <w:r w:rsidR="00327D0F">
              <w:rPr>
                <w:b/>
                <w:lang w:val="ru-RU"/>
              </w:rPr>
              <w:t>рег.представитель</w:t>
            </w:r>
            <w:proofErr w:type="spellEnd"/>
          </w:p>
          <w:p w:rsidR="00875C5B" w:rsidRPr="00A679E3" w:rsidRDefault="00875C5B" w:rsidP="00A67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</w:p>
        </w:tc>
        <w:tc>
          <w:tcPr>
            <w:tcW w:w="21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327D0F">
            <w:pPr>
              <w:widowControl w:val="0"/>
              <w:spacing w:line="240" w:lineRule="auto"/>
              <w:jc w:val="center"/>
            </w:pPr>
            <w:r>
              <w:rPr>
                <w:lang w:val="ru-RU"/>
              </w:rPr>
              <w:t xml:space="preserve"> - </w:t>
            </w:r>
            <w:r w:rsidR="00F83FF3">
              <w:t xml:space="preserve">  </w:t>
            </w:r>
          </w:p>
        </w:tc>
      </w:tr>
      <w:tr w:rsidR="00875C5B" w:rsidTr="00327D0F">
        <w:trPr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F83FF3">
            <w:pPr>
              <w:widowControl w:val="0"/>
              <w:spacing w:line="240" w:lineRule="auto"/>
            </w:pPr>
            <w:r>
              <w:t>ЗИП “Энергомера”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F83FF3">
            <w:pPr>
              <w:widowControl w:val="0"/>
              <w:spacing w:line="240" w:lineRule="auto"/>
              <w:jc w:val="center"/>
            </w:pPr>
            <w:r>
              <w:t>отсутствуют</w:t>
            </w:r>
          </w:p>
        </w:tc>
        <w:tc>
          <w:tcPr>
            <w:tcW w:w="2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3A1578" w:rsidP="00CC3DBC">
            <w:pPr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выполнены – 2 сотрудника</w:t>
            </w:r>
          </w:p>
          <w:p w:rsidR="003A1578" w:rsidRPr="00A679E3" w:rsidRDefault="003A1578" w:rsidP="00CC3DBC">
            <w:pPr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Не завершенные программы - 0</w:t>
            </w:r>
          </w:p>
        </w:tc>
        <w:tc>
          <w:tcPr>
            <w:tcW w:w="21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3A1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lang w:val="ru-RU"/>
              </w:rPr>
              <w:t>98</w:t>
            </w:r>
            <w:r w:rsidR="00F83FF3">
              <w:t>%</w:t>
            </w:r>
          </w:p>
        </w:tc>
      </w:tr>
      <w:tr w:rsidR="00875C5B" w:rsidTr="00327D0F">
        <w:trPr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F83FF3">
            <w:pPr>
              <w:widowControl w:val="0"/>
              <w:spacing w:line="240" w:lineRule="auto"/>
            </w:pPr>
            <w:r>
              <w:t>СЭТЗ “Энергомера”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F83FF3">
            <w:pPr>
              <w:widowControl w:val="0"/>
              <w:spacing w:line="240" w:lineRule="auto"/>
              <w:jc w:val="center"/>
            </w:pPr>
            <w:r>
              <w:t>отсутствуют</w:t>
            </w:r>
          </w:p>
        </w:tc>
        <w:tc>
          <w:tcPr>
            <w:tcW w:w="2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Pr="005F24CE" w:rsidRDefault="005F24CE" w:rsidP="00357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proofErr w:type="spellStart"/>
            <w:r w:rsidR="00F83FF3">
              <w:t>ыполнены</w:t>
            </w:r>
            <w:proofErr w:type="spellEnd"/>
            <w:r>
              <w:rPr>
                <w:lang w:val="ru-RU"/>
              </w:rPr>
              <w:t xml:space="preserve"> </w:t>
            </w:r>
            <w:r w:rsidR="00CC3DBC">
              <w:rPr>
                <w:lang w:val="ru-RU"/>
              </w:rPr>
              <w:t>–</w:t>
            </w:r>
            <w:r w:rsidR="00357BA9">
              <w:rPr>
                <w:lang w:val="ru-RU"/>
              </w:rPr>
              <w:t xml:space="preserve"> 2 сотрудника</w:t>
            </w:r>
            <w:r>
              <w:rPr>
                <w:lang w:val="ru-RU"/>
              </w:rPr>
              <w:br/>
              <w:t xml:space="preserve">не завершенные программы </w:t>
            </w:r>
            <w:r w:rsidR="00CC3DBC">
              <w:rPr>
                <w:lang w:val="ru-RU"/>
              </w:rPr>
              <w:t xml:space="preserve">– </w:t>
            </w:r>
            <w:r w:rsidR="00357BA9">
              <w:rPr>
                <w:lang w:val="ru-RU"/>
              </w:rPr>
              <w:t>0</w:t>
            </w:r>
          </w:p>
        </w:tc>
        <w:tc>
          <w:tcPr>
            <w:tcW w:w="21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5F2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lang w:val="ru-RU"/>
              </w:rPr>
              <w:t xml:space="preserve">ИТР </w:t>
            </w:r>
            <w:r w:rsidR="003A1578">
              <w:rPr>
                <w:lang w:val="ru-RU"/>
              </w:rPr>
              <w:t>98</w:t>
            </w:r>
            <w:r w:rsidR="00F83FF3">
              <w:t>%</w:t>
            </w:r>
          </w:p>
          <w:p w:rsidR="00875C5B" w:rsidRDefault="00875C5B" w:rsidP="00357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875C5B" w:rsidTr="00327D0F">
        <w:trPr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F83FF3">
            <w:pPr>
              <w:widowControl w:val="0"/>
              <w:spacing w:line="240" w:lineRule="auto"/>
            </w:pPr>
            <w:r>
              <w:t>АО “Монокристалл”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F83FF3">
            <w:pPr>
              <w:widowControl w:val="0"/>
              <w:spacing w:line="240" w:lineRule="auto"/>
              <w:jc w:val="center"/>
            </w:pPr>
            <w:r>
              <w:t>отсутствуют</w:t>
            </w:r>
          </w:p>
        </w:tc>
        <w:tc>
          <w:tcPr>
            <w:tcW w:w="2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5F24CE" w:rsidP="005F2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proofErr w:type="spellStart"/>
            <w:r w:rsidR="00F83FF3">
              <w:t>ыполнены</w:t>
            </w:r>
            <w:proofErr w:type="spellEnd"/>
            <w:r>
              <w:rPr>
                <w:lang w:val="ru-RU"/>
              </w:rPr>
              <w:t xml:space="preserve"> – </w:t>
            </w:r>
            <w:r w:rsidR="00B11AC7">
              <w:rPr>
                <w:lang w:val="ru-RU"/>
              </w:rPr>
              <w:t>32</w:t>
            </w:r>
          </w:p>
          <w:p w:rsidR="005F24CE" w:rsidRPr="005F24CE" w:rsidRDefault="005F24CE" w:rsidP="005F2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не завершенные программы - </w:t>
            </w:r>
            <w:r w:rsidR="00CC3DBC">
              <w:rPr>
                <w:lang w:val="ru-RU"/>
              </w:rPr>
              <w:t>0</w:t>
            </w:r>
          </w:p>
        </w:tc>
        <w:tc>
          <w:tcPr>
            <w:tcW w:w="21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CC3D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lang w:val="ru-RU"/>
              </w:rPr>
              <w:lastRenderedPageBreak/>
              <w:t>100</w:t>
            </w:r>
            <w:r w:rsidR="00F83FF3">
              <w:t>%</w:t>
            </w:r>
          </w:p>
        </w:tc>
      </w:tr>
      <w:tr w:rsidR="00875C5B" w:rsidTr="00327D0F">
        <w:trPr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F83FF3">
            <w:pPr>
              <w:widowControl w:val="0"/>
              <w:spacing w:line="240" w:lineRule="auto"/>
            </w:pPr>
            <w:r>
              <w:lastRenderedPageBreak/>
              <w:t>БЗС “Монокристалл”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Pr="005F24CE" w:rsidRDefault="005F24CE" w:rsidP="005F24CE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t>о</w:t>
            </w:r>
            <w:r w:rsidRPr="005F24CE">
              <w:t xml:space="preserve">тсутствуют </w:t>
            </w:r>
          </w:p>
        </w:tc>
        <w:tc>
          <w:tcPr>
            <w:tcW w:w="2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CE" w:rsidRDefault="005F24CE" w:rsidP="005F2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proofErr w:type="spellStart"/>
            <w:r>
              <w:t>ыполнены</w:t>
            </w:r>
            <w:proofErr w:type="spellEnd"/>
            <w:r>
              <w:rPr>
                <w:lang w:val="ru-RU"/>
              </w:rPr>
              <w:t xml:space="preserve"> – </w:t>
            </w:r>
            <w:r w:rsidR="00B11AC7">
              <w:rPr>
                <w:lang w:val="ru-RU"/>
              </w:rPr>
              <w:t>1</w:t>
            </w:r>
          </w:p>
          <w:p w:rsidR="00875C5B" w:rsidRDefault="005F24CE" w:rsidP="00B11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lang w:val="ru-RU"/>
              </w:rPr>
              <w:t>не завершенные программы -</w:t>
            </w:r>
            <w:r w:rsidR="00B11AC7">
              <w:rPr>
                <w:lang w:val="ru-RU"/>
              </w:rPr>
              <w:t>0</w:t>
            </w:r>
          </w:p>
        </w:tc>
        <w:tc>
          <w:tcPr>
            <w:tcW w:w="21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Pr="005F24CE" w:rsidRDefault="00CC3DBC" w:rsidP="005F2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  <w:r w:rsidR="005F24CE">
              <w:rPr>
                <w:lang w:val="ru-RU"/>
              </w:rPr>
              <w:t>%</w:t>
            </w:r>
          </w:p>
        </w:tc>
      </w:tr>
      <w:tr w:rsidR="00875C5B" w:rsidTr="00327D0F">
        <w:trPr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F83FF3">
            <w:pPr>
              <w:widowControl w:val="0"/>
              <w:spacing w:line="240" w:lineRule="auto"/>
            </w:pPr>
            <w:r>
              <w:t>Агрохолдинг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F83FF3">
            <w:pPr>
              <w:widowControl w:val="0"/>
              <w:spacing w:line="240" w:lineRule="auto"/>
              <w:jc w:val="center"/>
            </w:pPr>
            <w:r>
              <w:t>отсутствуют</w:t>
            </w:r>
          </w:p>
        </w:tc>
        <w:tc>
          <w:tcPr>
            <w:tcW w:w="2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1AC7" w:rsidRDefault="00B11AC7">
            <w:pPr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выполнены – 1</w:t>
            </w:r>
          </w:p>
          <w:p w:rsidR="00B11AC7" w:rsidRDefault="00B11AC7">
            <w:pPr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не завершенные программы - 3</w:t>
            </w:r>
          </w:p>
          <w:p w:rsidR="00875C5B" w:rsidRPr="005F24CE" w:rsidRDefault="00CC3DBC" w:rsidP="005F24CE">
            <w:pPr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5F24CE">
              <w:t xml:space="preserve">е завершенные программы </w:t>
            </w:r>
            <w:r>
              <w:t>–</w:t>
            </w:r>
            <w:r w:rsidR="005F24CE">
              <w:t xml:space="preserve"> </w:t>
            </w:r>
            <w:r w:rsidR="00B11AC7">
              <w:rPr>
                <w:lang w:val="ru-RU"/>
              </w:rPr>
              <w:t xml:space="preserve">снова перенесены комиссии </w:t>
            </w:r>
            <w:proofErr w:type="spellStart"/>
            <w:r>
              <w:rPr>
                <w:lang w:val="ru-RU"/>
              </w:rPr>
              <w:t>Старокожев</w:t>
            </w:r>
            <w:r w:rsidR="00B11AC7">
              <w:rPr>
                <w:lang w:val="ru-RU"/>
              </w:rPr>
              <w:t>а</w:t>
            </w:r>
            <w:proofErr w:type="spellEnd"/>
            <w:r>
              <w:rPr>
                <w:lang w:val="ru-RU"/>
              </w:rPr>
              <w:t xml:space="preserve"> </w:t>
            </w:r>
            <w:r w:rsidR="00357BA9">
              <w:rPr>
                <w:lang w:val="ru-RU"/>
              </w:rPr>
              <w:t>Александр</w:t>
            </w:r>
            <w:r w:rsidR="00B11AC7">
              <w:rPr>
                <w:lang w:val="ru-RU"/>
              </w:rPr>
              <w:t>а</w:t>
            </w:r>
            <w:r w:rsidR="00357BA9">
              <w:rPr>
                <w:lang w:val="ru-RU"/>
              </w:rPr>
              <w:t>, Карташов</w:t>
            </w:r>
            <w:r w:rsidR="00B11AC7">
              <w:rPr>
                <w:lang w:val="ru-RU"/>
              </w:rPr>
              <w:t xml:space="preserve">ой Дарьи, </w:t>
            </w:r>
            <w:r w:rsidR="00357BA9">
              <w:rPr>
                <w:lang w:val="ru-RU"/>
              </w:rPr>
              <w:t>Иваненко Пав</w:t>
            </w:r>
            <w:r w:rsidR="00B11AC7">
              <w:rPr>
                <w:lang w:val="ru-RU"/>
              </w:rPr>
              <w:t xml:space="preserve">ла. </w:t>
            </w:r>
            <w:r w:rsidR="00B11AC7" w:rsidRPr="00B11AC7">
              <w:rPr>
                <w:highlight w:val="yellow"/>
                <w:lang w:val="ru-RU"/>
              </w:rPr>
              <w:t>Не проведено обучение по РПС</w:t>
            </w:r>
          </w:p>
        </w:tc>
        <w:tc>
          <w:tcPr>
            <w:tcW w:w="21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Pr="00CC3DBC" w:rsidRDefault="00B11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91</w:t>
            </w:r>
            <w:r w:rsidR="00357BA9">
              <w:rPr>
                <w:lang w:val="ru-RU"/>
              </w:rPr>
              <w:t>%</w:t>
            </w:r>
            <w:r w:rsidR="00CC3DBC">
              <w:rPr>
                <w:lang w:val="ru-RU"/>
              </w:rPr>
              <w:t xml:space="preserve"> </w:t>
            </w:r>
          </w:p>
        </w:tc>
      </w:tr>
      <w:tr w:rsidR="00875C5B" w:rsidTr="00327D0F">
        <w:trPr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F83FF3">
            <w:pPr>
              <w:widowControl w:val="0"/>
              <w:spacing w:line="240" w:lineRule="auto"/>
            </w:pPr>
            <w:r>
              <w:t>Победа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F83FF3">
            <w:pPr>
              <w:widowControl w:val="0"/>
              <w:spacing w:line="240" w:lineRule="auto"/>
              <w:jc w:val="center"/>
            </w:pPr>
            <w:r>
              <w:t>отсутствуют</w:t>
            </w:r>
          </w:p>
        </w:tc>
        <w:tc>
          <w:tcPr>
            <w:tcW w:w="2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1AC7" w:rsidRDefault="00B11AC7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Выполнены – 8</w:t>
            </w:r>
          </w:p>
          <w:p w:rsidR="00875C5B" w:rsidRPr="00C33524" w:rsidRDefault="00B11AC7" w:rsidP="00C33524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 завершенные программы – 1 (</w:t>
            </w:r>
            <w:r w:rsidR="00C33524">
              <w:rPr>
                <w:lang w:val="ru-RU"/>
              </w:rPr>
              <w:t xml:space="preserve">Давыдов С.Н., обучение </w:t>
            </w:r>
            <w:proofErr w:type="spellStart"/>
            <w:r>
              <w:rPr>
                <w:color w:val="000000"/>
              </w:rPr>
              <w:t>продл</w:t>
            </w:r>
            <w:r w:rsidR="00C33524">
              <w:rPr>
                <w:color w:val="000000"/>
                <w:lang w:val="ru-RU"/>
              </w:rPr>
              <w:t>ено</w:t>
            </w:r>
            <w:proofErr w:type="spellEnd"/>
            <w:r w:rsidR="00C33524">
              <w:rPr>
                <w:color w:val="000000"/>
              </w:rPr>
              <w:t xml:space="preserve"> на месяц для обучения на ПЗЭС</w:t>
            </w:r>
            <w:r w:rsidR="00C33524">
              <w:rPr>
                <w:color w:val="000000"/>
                <w:lang w:val="ru-RU"/>
              </w:rPr>
              <w:t>)</w:t>
            </w:r>
          </w:p>
        </w:tc>
        <w:tc>
          <w:tcPr>
            <w:tcW w:w="21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B11AC7">
            <w:pPr>
              <w:widowControl w:val="0"/>
              <w:spacing w:line="240" w:lineRule="auto"/>
              <w:jc w:val="center"/>
            </w:pPr>
            <w:r>
              <w:rPr>
                <w:lang w:val="ru-RU"/>
              </w:rPr>
              <w:t>100</w:t>
            </w:r>
            <w:r w:rsidR="005F24CE">
              <w:t>%</w:t>
            </w:r>
          </w:p>
        </w:tc>
      </w:tr>
      <w:tr w:rsidR="00875C5B" w:rsidTr="00327D0F">
        <w:trPr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F83FF3">
            <w:pPr>
              <w:widowControl w:val="0"/>
              <w:spacing w:line="240" w:lineRule="auto"/>
            </w:pPr>
            <w:r>
              <w:t>Хлебороб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Pr="005F24CE" w:rsidRDefault="005F24CE" w:rsidP="005F24CE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t>отсутствуют</w:t>
            </w:r>
          </w:p>
        </w:tc>
        <w:tc>
          <w:tcPr>
            <w:tcW w:w="2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00B" w:rsidRDefault="00357BA9" w:rsidP="00357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61600B">
              <w:rPr>
                <w:lang w:val="ru-RU"/>
              </w:rPr>
              <w:t>Выполнено – 3</w:t>
            </w:r>
          </w:p>
          <w:p w:rsidR="00875C5B" w:rsidRPr="00357BA9" w:rsidRDefault="0061600B" w:rsidP="006160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Не завершенные программы – 5 (после уборки урожая)</w:t>
            </w:r>
          </w:p>
        </w:tc>
        <w:tc>
          <w:tcPr>
            <w:tcW w:w="21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61600B" w:rsidP="005F2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lang w:val="ru-RU"/>
              </w:rPr>
              <w:t>98</w:t>
            </w:r>
            <w:r w:rsidR="005F24CE">
              <w:t>%</w:t>
            </w:r>
          </w:p>
        </w:tc>
      </w:tr>
      <w:tr w:rsidR="00875C5B" w:rsidTr="00327D0F">
        <w:trPr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F83FF3">
            <w:pPr>
              <w:widowControl w:val="0"/>
              <w:spacing w:line="240" w:lineRule="auto"/>
            </w:pPr>
            <w:r>
              <w:t>Добровольное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F83FF3">
            <w:pPr>
              <w:widowControl w:val="0"/>
              <w:spacing w:line="240" w:lineRule="auto"/>
              <w:jc w:val="center"/>
            </w:pPr>
            <w:r>
              <w:t>отсутствуют</w:t>
            </w:r>
          </w:p>
        </w:tc>
        <w:tc>
          <w:tcPr>
            <w:tcW w:w="2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BA9" w:rsidRPr="00357BA9" w:rsidRDefault="00BB5DC8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Завершивших обучение в апреле нет</w:t>
            </w:r>
          </w:p>
        </w:tc>
        <w:tc>
          <w:tcPr>
            <w:tcW w:w="21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BB5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lang w:val="ru-RU"/>
              </w:rPr>
              <w:t xml:space="preserve"> - </w:t>
            </w:r>
          </w:p>
        </w:tc>
      </w:tr>
      <w:tr w:rsidR="00875C5B" w:rsidTr="00327D0F">
        <w:trPr>
          <w:trHeight w:val="420"/>
          <w:jc w:val="center"/>
        </w:trPr>
        <w:tc>
          <w:tcPr>
            <w:tcW w:w="67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F83FF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Итого</w:t>
            </w:r>
            <w:bookmarkStart w:id="0" w:name="_GoBack"/>
            <w:bookmarkEnd w:id="0"/>
          </w:p>
        </w:tc>
        <w:tc>
          <w:tcPr>
            <w:tcW w:w="21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5B" w:rsidRDefault="008969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ru-RU"/>
              </w:rPr>
              <w:t>97</w:t>
            </w:r>
            <w:r w:rsidR="00F83FF3">
              <w:rPr>
                <w:b/>
              </w:rPr>
              <w:t>%</w:t>
            </w:r>
          </w:p>
        </w:tc>
      </w:tr>
    </w:tbl>
    <w:p w:rsidR="00875C5B" w:rsidRDefault="00875C5B">
      <w:pPr>
        <w:jc w:val="center"/>
      </w:pPr>
    </w:p>
    <w:p w:rsidR="00875C5B" w:rsidRDefault="00875C5B"/>
    <w:sectPr w:rsidR="00875C5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5801"/>
    <w:multiLevelType w:val="multilevel"/>
    <w:tmpl w:val="DFAA20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06F0197"/>
    <w:multiLevelType w:val="multilevel"/>
    <w:tmpl w:val="654C84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65966F41"/>
    <w:multiLevelType w:val="multilevel"/>
    <w:tmpl w:val="D39214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6FEE5FCF"/>
    <w:multiLevelType w:val="hybridMultilevel"/>
    <w:tmpl w:val="C71C3B7A"/>
    <w:lvl w:ilvl="0" w:tplc="DF207EF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221221"/>
    <w:multiLevelType w:val="multilevel"/>
    <w:tmpl w:val="7D06D8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C5B"/>
    <w:rsid w:val="00136656"/>
    <w:rsid w:val="00327D0F"/>
    <w:rsid w:val="00357BA9"/>
    <w:rsid w:val="003A1578"/>
    <w:rsid w:val="005F24CE"/>
    <w:rsid w:val="0061600B"/>
    <w:rsid w:val="00867048"/>
    <w:rsid w:val="00875C5B"/>
    <w:rsid w:val="00896910"/>
    <w:rsid w:val="00A6594B"/>
    <w:rsid w:val="00A679E3"/>
    <w:rsid w:val="00B11AC7"/>
    <w:rsid w:val="00BB5DC8"/>
    <w:rsid w:val="00C33524"/>
    <w:rsid w:val="00CC3DBC"/>
    <w:rsid w:val="00F30314"/>
    <w:rsid w:val="00F8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DC741-043F-4EAD-9EE9-531B1304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A67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Анна Геннадьевна</dc:creator>
  <cp:lastModifiedBy>Власенко Анна Геннадьевна</cp:lastModifiedBy>
  <cp:revision>2</cp:revision>
  <dcterms:created xsi:type="dcterms:W3CDTF">2023-05-12T15:09:00Z</dcterms:created>
  <dcterms:modified xsi:type="dcterms:W3CDTF">2023-05-12T15:09:00Z</dcterms:modified>
</cp:coreProperties>
</file>