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114"/>
        <w:gridCol w:w="3207"/>
        <w:gridCol w:w="2665"/>
        <w:gridCol w:w="2087"/>
      </w:tblGrid>
      <w:tr w:rsidR="003E67A2" w:rsidRPr="00714CB2" w:rsidTr="00D24551">
        <w:tc>
          <w:tcPr>
            <w:tcW w:w="2253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47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24551">
        <w:tc>
          <w:tcPr>
            <w:tcW w:w="2253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47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A684C" w:rsidRPr="00714CB2" w:rsidTr="00D24551">
        <w:tc>
          <w:tcPr>
            <w:tcW w:w="2253" w:type="pct"/>
            <w:gridSpan w:val="2"/>
          </w:tcPr>
          <w:p w:rsidR="003A684C" w:rsidRPr="003E2EE1" w:rsidRDefault="003A684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47" w:type="pct"/>
            <w:gridSpan w:val="3"/>
          </w:tcPr>
          <w:p w:rsidR="003A684C" w:rsidRPr="003E2EE1" w:rsidRDefault="00FE43FF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</w:t>
            </w:r>
            <w:r w:rsidR="009B50CE">
              <w:rPr>
                <w:rFonts w:eastAsia="Calibri"/>
                <w:b/>
                <w:sz w:val="18"/>
                <w:szCs w:val="18"/>
                <w:lang w:eastAsia="en-US"/>
              </w:rPr>
              <w:t>О «Агрохолдинг «Энергомера»</w:t>
            </w:r>
          </w:p>
        </w:tc>
      </w:tr>
      <w:tr w:rsidR="003E67A2" w:rsidRPr="00714CB2" w:rsidTr="00D24551">
        <w:tc>
          <w:tcPr>
            <w:tcW w:w="2253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47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24551">
        <w:tc>
          <w:tcPr>
            <w:tcW w:w="2253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47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24551">
        <w:tc>
          <w:tcPr>
            <w:tcW w:w="2253" w:type="pct"/>
            <w:gridSpan w:val="2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47" w:type="pct"/>
            <w:gridSpan w:val="3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5"/>
            <w:shd w:val="clear" w:color="auto" w:fill="EAF1DD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D24551">
        <w:trPr>
          <w:trHeight w:val="624"/>
        </w:trPr>
        <w:tc>
          <w:tcPr>
            <w:tcW w:w="143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0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07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20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4E45EF" w:rsidRDefault="004E45EF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3E67A2" w:rsidRPr="004E45EF" w:rsidRDefault="004E45EF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4E45EF">
              <w:rPr>
                <w:b/>
                <w:i/>
              </w:rPr>
              <w:t>(дата и подпись)</w:t>
            </w:r>
          </w:p>
        </w:tc>
      </w:tr>
      <w:tr w:rsidR="003E67A2" w:rsidRPr="003E2EE1" w:rsidTr="00D24551">
        <w:trPr>
          <w:trHeight w:val="227"/>
        </w:trPr>
        <w:tc>
          <w:tcPr>
            <w:tcW w:w="143" w:type="pct"/>
          </w:tcPr>
          <w:p w:rsidR="003E67A2" w:rsidRPr="009B50CE" w:rsidRDefault="003E67A2" w:rsidP="009B50C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07" w:type="pct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3E67A2" w:rsidRPr="003E2EE1" w:rsidRDefault="003E2EE1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D24551">
        <w:trPr>
          <w:trHeight w:val="227"/>
        </w:trPr>
        <w:tc>
          <w:tcPr>
            <w:tcW w:w="143" w:type="pct"/>
          </w:tcPr>
          <w:p w:rsidR="003E67A2" w:rsidRPr="009B50CE" w:rsidRDefault="003E67A2" w:rsidP="009B50C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3E67A2" w:rsidRPr="003E2EE1" w:rsidRDefault="002E2BFB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07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90406" w:rsidRPr="003E2EE1" w:rsidTr="00D24551">
        <w:trPr>
          <w:trHeight w:val="227"/>
        </w:trPr>
        <w:tc>
          <w:tcPr>
            <w:tcW w:w="143" w:type="pct"/>
          </w:tcPr>
          <w:p w:rsidR="00090406" w:rsidRPr="009B50CE" w:rsidRDefault="00090406" w:rsidP="009B50C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090406" w:rsidRPr="003E2EE1" w:rsidRDefault="00090406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90406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07" w:type="pct"/>
          </w:tcPr>
          <w:p w:rsidR="00090406" w:rsidRPr="003E2EE1" w:rsidRDefault="00090406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090406" w:rsidRPr="003E2EE1" w:rsidRDefault="00090406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090406" w:rsidRPr="003E2EE1" w:rsidRDefault="00090406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B1BBA" w:rsidRPr="003E2EE1" w:rsidTr="00D24551">
        <w:trPr>
          <w:trHeight w:val="227"/>
        </w:trPr>
        <w:tc>
          <w:tcPr>
            <w:tcW w:w="143" w:type="pct"/>
          </w:tcPr>
          <w:p w:rsidR="005B1BBA" w:rsidRPr="009B50CE" w:rsidRDefault="005B1BBA" w:rsidP="009B50C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5B1BBA" w:rsidRPr="00090406" w:rsidRDefault="005B1BBA" w:rsidP="0061795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90406">
              <w:rPr>
                <w:bCs/>
                <w:color w:val="000000"/>
                <w:sz w:val="19"/>
                <w:szCs w:val="19"/>
              </w:rPr>
              <w:t>Вводный инструктаж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5B1BBA">
              <w:rPr>
                <w:bCs/>
                <w:color w:val="000000"/>
                <w:sz w:val="19"/>
                <w:szCs w:val="19"/>
              </w:rPr>
              <w:t>по пожарной безопасности</w:t>
            </w:r>
            <w:r w:rsidR="0061795C"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107" w:type="pct"/>
          </w:tcPr>
          <w:p w:rsidR="005B1BBA" w:rsidRPr="003E2EE1" w:rsidRDefault="005B1BBA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5B1BBA" w:rsidRPr="003E2EE1" w:rsidRDefault="005B1BBA" w:rsidP="007B20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5B1BBA" w:rsidRPr="003E2EE1" w:rsidRDefault="005B1BBA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32CB" w:rsidRPr="003E2EE1" w:rsidTr="00D24551">
        <w:trPr>
          <w:trHeight w:val="227"/>
        </w:trPr>
        <w:tc>
          <w:tcPr>
            <w:tcW w:w="143" w:type="pct"/>
          </w:tcPr>
          <w:p w:rsidR="00D332CB" w:rsidRPr="009B50CE" w:rsidRDefault="00D332CB" w:rsidP="00D332C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107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32CB" w:rsidRPr="003E2EE1" w:rsidTr="00D24551">
        <w:trPr>
          <w:trHeight w:val="227"/>
        </w:trPr>
        <w:tc>
          <w:tcPr>
            <w:tcW w:w="143" w:type="pct"/>
          </w:tcPr>
          <w:p w:rsidR="00D332CB" w:rsidRPr="009B50CE" w:rsidRDefault="00D332CB" w:rsidP="00D332C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07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32CB" w:rsidRPr="003E2EE1" w:rsidTr="00D24551">
        <w:trPr>
          <w:trHeight w:val="227"/>
        </w:trPr>
        <w:tc>
          <w:tcPr>
            <w:tcW w:w="143" w:type="pct"/>
          </w:tcPr>
          <w:p w:rsidR="00D332CB" w:rsidRPr="009B50CE" w:rsidRDefault="00D332CB" w:rsidP="00D332C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107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</w:tc>
        <w:tc>
          <w:tcPr>
            <w:tcW w:w="720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32CB" w:rsidRPr="003E2EE1" w:rsidTr="00D24551">
        <w:trPr>
          <w:trHeight w:val="227"/>
        </w:trPr>
        <w:tc>
          <w:tcPr>
            <w:tcW w:w="143" w:type="pct"/>
          </w:tcPr>
          <w:p w:rsidR="00D332CB" w:rsidRPr="009B50CE" w:rsidRDefault="00D332CB" w:rsidP="00D332C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10" w:type="pct"/>
            <w:vAlign w:val="center"/>
          </w:tcPr>
          <w:p w:rsidR="00D332CB" w:rsidRPr="003E2EE1" w:rsidRDefault="00D332CB" w:rsidP="00AF460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Вводный курс по </w:t>
            </w:r>
            <w:r w:rsidR="00AF4601">
              <w:rPr>
                <w:bCs/>
                <w:color w:val="000000"/>
                <w:sz w:val="19"/>
                <w:szCs w:val="19"/>
              </w:rPr>
              <w:t>РПС</w:t>
            </w:r>
          </w:p>
        </w:tc>
        <w:tc>
          <w:tcPr>
            <w:tcW w:w="1107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</w:tc>
        <w:tc>
          <w:tcPr>
            <w:tcW w:w="720" w:type="pct"/>
          </w:tcPr>
          <w:p w:rsidR="00D332CB" w:rsidRPr="003E2EE1" w:rsidRDefault="00D332CB" w:rsidP="00D332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F74C0" w:rsidRPr="003E2EE1" w:rsidTr="00D24551">
        <w:trPr>
          <w:trHeight w:val="874"/>
        </w:trPr>
        <w:tc>
          <w:tcPr>
            <w:tcW w:w="143" w:type="pct"/>
            <w:vAlign w:val="center"/>
          </w:tcPr>
          <w:p w:rsidR="00BF74C0" w:rsidRDefault="00BF74C0" w:rsidP="00BF74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0" w:type="pct"/>
            <w:vAlign w:val="center"/>
          </w:tcPr>
          <w:p w:rsidR="00BF74C0" w:rsidRDefault="00BF74C0" w:rsidP="00BF74C0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BF74C0" w:rsidRPr="00C954F4" w:rsidRDefault="00BF74C0" w:rsidP="00BF74C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BF74C0" w:rsidRPr="00C954F4" w:rsidRDefault="00BF74C0" w:rsidP="00BF74C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BF74C0" w:rsidRDefault="00BF74C0" w:rsidP="00BF74C0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BF74C0" w:rsidRPr="00362302" w:rsidRDefault="00BF74C0" w:rsidP="00BF74C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107" w:type="pct"/>
          </w:tcPr>
          <w:p w:rsidR="00BF74C0" w:rsidRDefault="00BF74C0" w:rsidP="00BF74C0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BF74C0" w:rsidRPr="00362302" w:rsidRDefault="00BF74C0" w:rsidP="00BF74C0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BF74C0" w:rsidRPr="00362302" w:rsidRDefault="00BF74C0" w:rsidP="00BF74C0">
            <w:pPr>
              <w:jc w:val="center"/>
              <w:rPr>
                <w:bCs/>
              </w:rPr>
            </w:pPr>
          </w:p>
        </w:tc>
        <w:tc>
          <w:tcPr>
            <w:tcW w:w="920" w:type="pct"/>
            <w:vAlign w:val="center"/>
          </w:tcPr>
          <w:p w:rsidR="00BF74C0" w:rsidRPr="00BC6A34" w:rsidRDefault="00BF74C0" w:rsidP="00BF74C0">
            <w:pPr>
              <w:rPr>
                <w:rStyle w:val="a4"/>
              </w:rPr>
            </w:pPr>
            <w:r w:rsidRPr="00BC6A34">
              <w:rPr>
                <w:rStyle w:val="a4"/>
              </w:rPr>
              <w:t xml:space="preserve">Информационный портал - Документы СМК - Политики предприятия </w:t>
            </w:r>
          </w:p>
          <w:p w:rsidR="00BF74C0" w:rsidRPr="00362302" w:rsidRDefault="00BF74C0" w:rsidP="00BF74C0">
            <w:pPr>
              <w:jc w:val="center"/>
              <w:rPr>
                <w:bCs/>
              </w:rPr>
            </w:pPr>
          </w:p>
        </w:tc>
        <w:tc>
          <w:tcPr>
            <w:tcW w:w="720" w:type="pct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F74C0" w:rsidRPr="003E2EE1" w:rsidTr="00D24551">
        <w:trPr>
          <w:trHeight w:val="874"/>
        </w:trPr>
        <w:tc>
          <w:tcPr>
            <w:tcW w:w="143" w:type="pct"/>
          </w:tcPr>
          <w:p w:rsidR="00BF74C0" w:rsidRPr="00F62ACE" w:rsidRDefault="00BF74C0" w:rsidP="00BF74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0" w:type="pct"/>
          </w:tcPr>
          <w:p w:rsidR="00BF74C0" w:rsidRDefault="00BF74C0" w:rsidP="00BF74C0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BF74C0" w:rsidRDefault="00BF74C0" w:rsidP="00BF74C0">
            <w:pPr>
              <w:spacing w:line="276" w:lineRule="auto"/>
            </w:pPr>
            <w:r>
              <w:t>Правила ведения деловой переписки</w:t>
            </w:r>
          </w:p>
          <w:p w:rsidR="00BF74C0" w:rsidRDefault="00BF74C0" w:rsidP="00BF74C0">
            <w:pPr>
              <w:spacing w:line="276" w:lineRule="auto"/>
            </w:pPr>
            <w:r>
              <w:t>Ведение делопроизводства в компании</w:t>
            </w:r>
          </w:p>
          <w:p w:rsidR="00BF74C0" w:rsidRDefault="00BF74C0" w:rsidP="00BF74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107" w:type="pct"/>
          </w:tcPr>
          <w:p w:rsidR="00BF74C0" w:rsidRPr="00FB768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F74C0" w:rsidRPr="00FB768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0" w:type="pct"/>
          </w:tcPr>
          <w:p w:rsidR="00BF74C0" w:rsidRPr="00FB768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BF74C0" w:rsidRPr="00BC6A34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4"/>
              </w:rPr>
              <w:t>Портал обучения – Видеокурсы – Вводное обучение</w:t>
            </w:r>
          </w:p>
        </w:tc>
        <w:tc>
          <w:tcPr>
            <w:tcW w:w="720" w:type="pct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F74C0" w:rsidRPr="003E2EE1" w:rsidTr="00D24551">
        <w:trPr>
          <w:trHeight w:val="227"/>
        </w:trPr>
        <w:tc>
          <w:tcPr>
            <w:tcW w:w="143" w:type="pct"/>
          </w:tcPr>
          <w:p w:rsidR="00BF74C0" w:rsidRPr="009B50CE" w:rsidRDefault="00BF74C0" w:rsidP="00BF74C0">
            <w:pPr>
              <w:pStyle w:val="a3"/>
              <w:widowControl w:val="0"/>
              <w:tabs>
                <w:tab w:val="left" w:pos="993"/>
              </w:tabs>
              <w:ind w:left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0" w:type="pct"/>
            <w:vAlign w:val="center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107" w:type="pct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0" w:type="pct"/>
            <w:vAlign w:val="center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</w:tc>
        <w:tc>
          <w:tcPr>
            <w:tcW w:w="720" w:type="pct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F74C0" w:rsidRPr="003E2EE1" w:rsidTr="003E2EE1">
        <w:trPr>
          <w:trHeight w:val="57"/>
        </w:trPr>
        <w:tc>
          <w:tcPr>
            <w:tcW w:w="5000" w:type="pct"/>
            <w:gridSpan w:val="5"/>
            <w:vAlign w:val="center"/>
          </w:tcPr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F74C0" w:rsidRPr="003E2EE1" w:rsidRDefault="00BF74C0" w:rsidP="00BF74C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F74C0" w:rsidRDefault="00BF74C0" w:rsidP="00BF74C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BF74C0" w:rsidRDefault="00BF74C0" w:rsidP="00BF74C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BF74C0" w:rsidRDefault="00BF74C0" w:rsidP="00BF74C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BF74C0" w:rsidRPr="003E2EE1" w:rsidRDefault="00BF74C0" w:rsidP="00BF74C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F903F6" w:rsidRDefault="00F903F6" w:rsidP="003E67A2"/>
    <w:p w:rsidR="00F903F6" w:rsidRDefault="00F903F6">
      <w:pPr>
        <w:spacing w:after="200" w:line="276" w:lineRule="auto"/>
      </w:pPr>
      <w:r>
        <w:br w:type="page"/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582"/>
        <w:gridCol w:w="3208"/>
        <w:gridCol w:w="2730"/>
        <w:gridCol w:w="2023"/>
      </w:tblGrid>
      <w:tr w:rsidR="00F903F6" w:rsidRPr="0077091B" w:rsidTr="008B7FC7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BE1F01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2376BC">
              <w:rPr>
                <w:b/>
                <w:color w:val="000000"/>
                <w:highlight w:val="green"/>
              </w:rPr>
              <w:lastRenderedPageBreak/>
              <w:t>Курс «Развитие производственных систем» уровень В</w:t>
            </w:r>
            <w:r w:rsidRPr="00BE1F01">
              <w:rPr>
                <w:b/>
                <w:color w:val="000000"/>
              </w:rPr>
              <w:t xml:space="preserve"> (после окончания испытательного срока)</w:t>
            </w:r>
          </w:p>
        </w:tc>
      </w:tr>
      <w:tr w:rsidR="00F903F6" w:rsidRPr="0077091B" w:rsidTr="008B7FC7">
        <w:trPr>
          <w:trHeight w:val="141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F6" w:rsidRPr="002376BC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2376BC">
              <w:rPr>
                <w:b/>
                <w:bCs/>
                <w:color w:val="000000"/>
                <w:sz w:val="19"/>
                <w:szCs w:val="19"/>
              </w:rPr>
              <w:t>СМК Часть 1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Предназначение СМК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Определение СМК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Принципы СМК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Применение процессного подхода. Принцип PDCA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Лидерство. Политика и цели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rPr>
                <w:bCs/>
              </w:rPr>
              <w:t>Риск-ориентированной мышление.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rPr>
                <w:bCs/>
              </w:rPr>
              <w:t>Стандарт ИСО.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12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F6" w:rsidRPr="002376BC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2376BC">
              <w:rPr>
                <w:b/>
                <w:bCs/>
                <w:color w:val="000000"/>
                <w:sz w:val="19"/>
                <w:szCs w:val="19"/>
              </w:rPr>
              <w:t>СМК Часть 2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Среда организации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Лидерство. Политика и цели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rPr>
                <w:bCs/>
              </w:rPr>
              <w:t>Планирование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rPr>
                <w:bCs/>
              </w:rPr>
              <w:t>Средства обеспечения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F6" w:rsidRPr="002376BC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2376BC">
              <w:rPr>
                <w:b/>
                <w:bCs/>
                <w:color w:val="000000"/>
                <w:sz w:val="19"/>
                <w:szCs w:val="19"/>
              </w:rPr>
              <w:t>СМК Часть 3</w:t>
            </w:r>
          </w:p>
          <w:p w:rsidR="00F903F6" w:rsidRPr="002376BC" w:rsidRDefault="00F903F6" w:rsidP="008B7FC7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2376BC">
              <w:t>Деятельность на стадиях жизненного цикла</w:t>
            </w:r>
          </w:p>
          <w:p w:rsidR="00F903F6" w:rsidRPr="002376BC" w:rsidRDefault="00F903F6" w:rsidP="008B7FC7">
            <w:pPr>
              <w:pStyle w:val="a3"/>
              <w:numPr>
                <w:ilvl w:val="0"/>
                <w:numId w:val="9"/>
              </w:numPr>
              <w:spacing w:line="276" w:lineRule="auto"/>
            </w:pPr>
            <w:r w:rsidRPr="002376BC">
              <w:t>Оценка результатов деятельности</w:t>
            </w:r>
          </w:p>
          <w:p w:rsidR="00F903F6" w:rsidRPr="002376BC" w:rsidRDefault="00F903F6" w:rsidP="008B7FC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t>Улучшение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F6" w:rsidRPr="002376BC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2376BC">
              <w:rPr>
                <w:b/>
                <w:bCs/>
                <w:color w:val="000000"/>
                <w:sz w:val="19"/>
                <w:szCs w:val="19"/>
              </w:rPr>
              <w:t xml:space="preserve">Производственная система 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Производственная система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</w:pPr>
            <w:r w:rsidRPr="002376BC">
              <w:rPr>
                <w:bCs/>
              </w:rPr>
              <w:t>Что такое подсистема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</w:pPr>
            <w:r w:rsidRPr="002376BC">
              <w:rPr>
                <w:bCs/>
              </w:rPr>
              <w:t xml:space="preserve">Перечень подсистем сельхоз бизнеса. 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 xml:space="preserve">Освещение принципов конкретной ППС 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Описание принципов ППС в документах.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Уровни организационных документов. Примеры.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 w:rsidRPr="002376BC">
              <w:rPr>
                <w:bCs/>
              </w:rPr>
              <w:t>Уровни технологических документов. Примеры.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F6" w:rsidRPr="002376BC" w:rsidRDefault="00F903F6" w:rsidP="008B7F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2376BC">
              <w:rPr>
                <w:b/>
                <w:bCs/>
                <w:color w:val="000000"/>
                <w:sz w:val="19"/>
                <w:szCs w:val="19"/>
              </w:rPr>
              <w:t>Управление изменениями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61480F" w:rsidRDefault="00F903F6" w:rsidP="008B7FC7">
            <w:pPr>
              <w:spacing w:line="276" w:lineRule="auto"/>
            </w:pPr>
            <w: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3F6" w:rsidRPr="002376BC" w:rsidRDefault="00F903F6" w:rsidP="008B7FC7">
            <w:pPr>
              <w:widowControl w:val="0"/>
              <w:spacing w:line="276" w:lineRule="auto"/>
              <w:rPr>
                <w:b/>
                <w:bCs/>
              </w:rPr>
            </w:pPr>
            <w:r w:rsidRPr="002376BC">
              <w:rPr>
                <w:b/>
                <w:bCs/>
              </w:rPr>
              <w:t xml:space="preserve">Бережливое производство. Часть 1. 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Философия ДАО Тойота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Основные принципы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Основные виды потерь и инструменты борьбы с ними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rPr>
                <w:bCs/>
              </w:rPr>
            </w:pPr>
            <w:r w:rsidRPr="002376BC">
              <w:rPr>
                <w:bCs/>
              </w:rPr>
              <w:t>Картирование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t>Ивенская А.Е.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61480F" w:rsidRDefault="00F903F6" w:rsidP="008B7FC7">
            <w:pPr>
              <w:spacing w:line="276" w:lineRule="auto"/>
            </w:pPr>
            <w: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3F6" w:rsidRPr="002376BC" w:rsidRDefault="00F903F6" w:rsidP="008B7FC7">
            <w:pPr>
              <w:widowControl w:val="0"/>
              <w:spacing w:line="276" w:lineRule="auto"/>
              <w:rPr>
                <w:b/>
                <w:bCs/>
              </w:rPr>
            </w:pPr>
            <w:r w:rsidRPr="002376BC">
              <w:rPr>
                <w:b/>
                <w:bCs/>
              </w:rPr>
              <w:t xml:space="preserve">Бережливое производство. Часть 2. 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ind w:left="456"/>
              <w:rPr>
                <w:bCs/>
              </w:rPr>
            </w:pPr>
            <w:r w:rsidRPr="002376BC">
              <w:rPr>
                <w:bCs/>
              </w:rPr>
              <w:t>Стандартизация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ind w:left="456"/>
              <w:rPr>
                <w:bCs/>
              </w:rPr>
            </w:pPr>
            <w:r w:rsidRPr="002376BC">
              <w:rPr>
                <w:bCs/>
              </w:rPr>
              <w:t>Визуализация</w:t>
            </w:r>
          </w:p>
          <w:p w:rsidR="00F903F6" w:rsidRPr="002376BC" w:rsidRDefault="00F903F6" w:rsidP="008B7FC7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ind w:left="456"/>
              <w:rPr>
                <w:bCs/>
              </w:rPr>
            </w:pPr>
            <w:r w:rsidRPr="002376BC">
              <w:rPr>
                <w:bCs/>
              </w:rPr>
              <w:lastRenderedPageBreak/>
              <w:t>5С</w:t>
            </w:r>
          </w:p>
          <w:p w:rsidR="00F903F6" w:rsidRPr="002376BC" w:rsidRDefault="00F903F6" w:rsidP="008B7FC7">
            <w:pPr>
              <w:pStyle w:val="a3"/>
              <w:numPr>
                <w:ilvl w:val="0"/>
                <w:numId w:val="13"/>
              </w:numPr>
              <w:ind w:left="456"/>
            </w:pPr>
            <w:r w:rsidRPr="002376BC">
              <w:rPr>
                <w:bCs/>
              </w:rPr>
              <w:t>ТРМ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 w:rsidRPr="002376BC">
              <w:lastRenderedPageBreak/>
              <w:t>Ивенская А.Е.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  <w:r w:rsidRPr="002376BC">
              <w:t>согласно расписанию занятий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  <w:tr w:rsidR="00F903F6" w:rsidRPr="0077091B" w:rsidTr="008B7FC7">
        <w:trPr>
          <w:trHeight w:val="26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Default="00F903F6" w:rsidP="008B7FC7">
            <w:pPr>
              <w:spacing w:line="276" w:lineRule="auto"/>
            </w:pPr>
            <w: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3F6" w:rsidRDefault="00F903F6" w:rsidP="008B7FC7">
            <w:pPr>
              <w:widowControl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ТРМ (Всеобщая эксплуатационная система)</w:t>
            </w:r>
            <w:r>
              <w:rPr>
                <w:bCs/>
              </w:rPr>
              <w:t xml:space="preserve"> </w:t>
            </w:r>
          </w:p>
          <w:p w:rsidR="00F903F6" w:rsidRPr="00F903F6" w:rsidRDefault="00F903F6" w:rsidP="008B7FC7">
            <w:pPr>
              <w:widowControl w:val="0"/>
              <w:spacing w:line="276" w:lineRule="auto"/>
              <w:rPr>
                <w:bCs/>
              </w:rPr>
            </w:pPr>
            <w:r w:rsidRPr="00F903F6">
              <w:rPr>
                <w:bCs/>
              </w:rPr>
              <w:t>Для инженерных служб.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r>
              <w:t>Кононов Е.А. / Захарова О.А.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6" w:rsidRPr="002376BC" w:rsidRDefault="00F903F6" w:rsidP="008B7FC7">
            <w:pPr>
              <w:jc w:val="center"/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F6" w:rsidRPr="002376BC" w:rsidRDefault="00F903F6" w:rsidP="008B7FC7">
            <w:pPr>
              <w:rPr>
                <w:b/>
              </w:rPr>
            </w:pPr>
          </w:p>
        </w:tc>
      </w:tr>
    </w:tbl>
    <w:p w:rsidR="00F903F6" w:rsidRPr="003E67A2" w:rsidRDefault="00F903F6" w:rsidP="00F903F6"/>
    <w:p w:rsidR="00801F94" w:rsidRPr="003E67A2" w:rsidRDefault="00801F94" w:rsidP="003E67A2"/>
    <w:sectPr w:rsidR="00801F94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DB2"/>
    <w:multiLevelType w:val="hybridMultilevel"/>
    <w:tmpl w:val="E5C8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3325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4B4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E31E2"/>
    <w:multiLevelType w:val="hybridMultilevel"/>
    <w:tmpl w:val="BA90D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0F3F"/>
    <w:multiLevelType w:val="hybridMultilevel"/>
    <w:tmpl w:val="083652B0"/>
    <w:lvl w:ilvl="0" w:tplc="B1D84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6A9D"/>
    <w:multiLevelType w:val="hybridMultilevel"/>
    <w:tmpl w:val="8D4AF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53D7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24CE"/>
    <w:multiLevelType w:val="hybridMultilevel"/>
    <w:tmpl w:val="8C7E27D2"/>
    <w:lvl w:ilvl="0" w:tplc="7584D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65EB"/>
    <w:multiLevelType w:val="hybridMultilevel"/>
    <w:tmpl w:val="644E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90406"/>
    <w:rsid w:val="001C6329"/>
    <w:rsid w:val="002376BC"/>
    <w:rsid w:val="00285357"/>
    <w:rsid w:val="002E2BFB"/>
    <w:rsid w:val="003024AC"/>
    <w:rsid w:val="0031245D"/>
    <w:rsid w:val="00333EE4"/>
    <w:rsid w:val="003A684C"/>
    <w:rsid w:val="003E2EE1"/>
    <w:rsid w:val="003E67A2"/>
    <w:rsid w:val="003F7975"/>
    <w:rsid w:val="004611A0"/>
    <w:rsid w:val="004E45EF"/>
    <w:rsid w:val="004F7224"/>
    <w:rsid w:val="00542D5C"/>
    <w:rsid w:val="005B1BBA"/>
    <w:rsid w:val="00603AE5"/>
    <w:rsid w:val="0061728D"/>
    <w:rsid w:val="0061795C"/>
    <w:rsid w:val="0062032A"/>
    <w:rsid w:val="00640325"/>
    <w:rsid w:val="00661347"/>
    <w:rsid w:val="00771A06"/>
    <w:rsid w:val="007803F6"/>
    <w:rsid w:val="007B20E0"/>
    <w:rsid w:val="00801F94"/>
    <w:rsid w:val="00822F0A"/>
    <w:rsid w:val="009B50CE"/>
    <w:rsid w:val="009D355C"/>
    <w:rsid w:val="00A70BDB"/>
    <w:rsid w:val="00AF4601"/>
    <w:rsid w:val="00BC3D6D"/>
    <w:rsid w:val="00BE1F01"/>
    <w:rsid w:val="00BF74C0"/>
    <w:rsid w:val="00C73CA3"/>
    <w:rsid w:val="00CA377F"/>
    <w:rsid w:val="00CD7404"/>
    <w:rsid w:val="00CE44FB"/>
    <w:rsid w:val="00D241BD"/>
    <w:rsid w:val="00D24551"/>
    <w:rsid w:val="00D332CB"/>
    <w:rsid w:val="00DE0C44"/>
    <w:rsid w:val="00DF1460"/>
    <w:rsid w:val="00E57E75"/>
    <w:rsid w:val="00EA0FFB"/>
    <w:rsid w:val="00EB5311"/>
    <w:rsid w:val="00F62ACE"/>
    <w:rsid w:val="00F903F6"/>
    <w:rsid w:val="00FB7681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F631-411E-4E11-A94A-520C5A42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B50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VlasenkoAG</dc:creator>
  <cp:lastModifiedBy>Власенко Анна Геннадьевна</cp:lastModifiedBy>
  <cp:revision>2</cp:revision>
  <dcterms:created xsi:type="dcterms:W3CDTF">2022-09-14T06:40:00Z</dcterms:created>
  <dcterms:modified xsi:type="dcterms:W3CDTF">2022-09-14T06:40:00Z</dcterms:modified>
</cp:coreProperties>
</file>