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D" w:rsidRDefault="00401A7D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00E38" w:rsidRDefault="00F00E38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4E45D6" w:rsidRDefault="004E45D6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035"/>
        <w:gridCol w:w="3739"/>
        <w:gridCol w:w="641"/>
        <w:gridCol w:w="3402"/>
        <w:gridCol w:w="2694"/>
        <w:gridCol w:w="2014"/>
      </w:tblGrid>
      <w:tr w:rsidR="00B43C8A" w:rsidRPr="00B43C8A" w:rsidTr="004E45D6">
        <w:trPr>
          <w:trHeight w:val="68"/>
        </w:trPr>
        <w:tc>
          <w:tcPr>
            <w:tcW w:w="2306" w:type="pct"/>
            <w:gridSpan w:val="4"/>
          </w:tcPr>
          <w:p w:rsidR="00B43C8A" w:rsidRPr="00B43C8A" w:rsidRDefault="00B43C8A" w:rsidP="00AB3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94" w:type="pct"/>
            <w:gridSpan w:val="3"/>
          </w:tcPr>
          <w:p w:rsidR="00B43C8A" w:rsidRPr="00B43C8A" w:rsidRDefault="00B43C8A" w:rsidP="00AB3D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E45D6">
        <w:tc>
          <w:tcPr>
            <w:tcW w:w="2306" w:type="pct"/>
            <w:gridSpan w:val="4"/>
          </w:tcPr>
          <w:p w:rsidR="00B43C8A" w:rsidRPr="00B43C8A" w:rsidRDefault="00B43C8A" w:rsidP="00AB3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94" w:type="pct"/>
            <w:gridSpan w:val="3"/>
          </w:tcPr>
          <w:p w:rsidR="00B43C8A" w:rsidRPr="00544519" w:rsidRDefault="00354CC4" w:rsidP="009F76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снабжения, </w:t>
            </w:r>
            <w:r w:rsidR="009F768C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менеджер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4519">
              <w:rPr>
                <w:rFonts w:ascii="Times New Roman" w:hAnsi="Times New Roman" w:cs="Times New Roman"/>
                <w:b/>
                <w:sz w:val="20"/>
                <w:szCs w:val="20"/>
              </w:rPr>
              <w:t>по закупкам</w:t>
            </w:r>
          </w:p>
        </w:tc>
      </w:tr>
      <w:tr w:rsidR="00931F70" w:rsidRPr="00B43C8A" w:rsidTr="004E45D6">
        <w:tc>
          <w:tcPr>
            <w:tcW w:w="2306" w:type="pct"/>
            <w:gridSpan w:val="4"/>
          </w:tcPr>
          <w:p w:rsidR="00931F70" w:rsidRPr="00B43C8A" w:rsidRDefault="00931F70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94" w:type="pct"/>
            <w:gridSpan w:val="3"/>
          </w:tcPr>
          <w:p w:rsidR="00931F70" w:rsidRDefault="00971E62" w:rsidP="00AB3D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50A">
              <w:rPr>
                <w:rFonts w:ascii="Times New Roman" w:hAnsi="Times New Roman" w:cs="Times New Roman"/>
                <w:b/>
                <w:sz w:val="20"/>
                <w:szCs w:val="20"/>
              </w:rPr>
              <w:t>ООО Центральный Торговый Дом "</w:t>
            </w:r>
            <w:proofErr w:type="spellStart"/>
            <w:r w:rsidRPr="0019650A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19650A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B43C8A" w:rsidRPr="00B43C8A" w:rsidTr="004E45D6">
        <w:tc>
          <w:tcPr>
            <w:tcW w:w="2306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694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E45D6">
        <w:tc>
          <w:tcPr>
            <w:tcW w:w="2306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694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4E45D6">
        <w:tc>
          <w:tcPr>
            <w:tcW w:w="2306" w:type="pct"/>
            <w:gridSpan w:val="4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94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7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F00E38">
        <w:trPr>
          <w:trHeight w:val="624"/>
        </w:trPr>
        <w:tc>
          <w:tcPr>
            <w:tcW w:w="175" w:type="pct"/>
            <w:vAlign w:val="center"/>
          </w:tcPr>
          <w:p w:rsidR="00B43C8A" w:rsidRPr="00B43C8A" w:rsidRDefault="00B43C8A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1" w:type="pct"/>
            <w:gridSpan w:val="3"/>
            <w:vAlign w:val="center"/>
          </w:tcPr>
          <w:p w:rsidR="00B43C8A" w:rsidRPr="00B43C8A" w:rsidRDefault="00B43C8A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30" w:type="pct"/>
            <w:vAlign w:val="center"/>
          </w:tcPr>
          <w:p w:rsidR="00B43C8A" w:rsidRPr="00B43C8A" w:rsidRDefault="00B43C8A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95" w:type="pct"/>
            <w:vAlign w:val="center"/>
          </w:tcPr>
          <w:p w:rsidR="00B43C8A" w:rsidRPr="00B43C8A" w:rsidRDefault="00B43C8A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69" w:type="pct"/>
            <w:vAlign w:val="center"/>
          </w:tcPr>
          <w:p w:rsidR="00B43C8A" w:rsidRPr="00B43C8A" w:rsidRDefault="00971E62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  <w:r w:rsidR="00F00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180A" w:rsidRPr="009B180A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540CA3" w:rsidRPr="00B43C8A" w:rsidTr="00F00E38">
        <w:trPr>
          <w:trHeight w:val="70"/>
        </w:trPr>
        <w:tc>
          <w:tcPr>
            <w:tcW w:w="175" w:type="pct"/>
            <w:vAlign w:val="center"/>
          </w:tcPr>
          <w:p w:rsidR="00540CA3" w:rsidRPr="00834B3B" w:rsidRDefault="00540CA3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pct"/>
            <w:gridSpan w:val="3"/>
            <w:vAlign w:val="center"/>
          </w:tcPr>
          <w:p w:rsidR="00540CA3" w:rsidRPr="00834B3B" w:rsidRDefault="00540CA3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130" w:type="pct"/>
          </w:tcPr>
          <w:p w:rsidR="00540CA3" w:rsidRPr="00540CA3" w:rsidRDefault="00540CA3" w:rsidP="004E4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</w:tcPr>
          <w:p w:rsidR="00540CA3" w:rsidRPr="00540CA3" w:rsidRDefault="00540CA3" w:rsidP="004E4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540CA3" w:rsidRPr="00834B3B" w:rsidRDefault="00540CA3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77"/>
        </w:trPr>
        <w:tc>
          <w:tcPr>
            <w:tcW w:w="175" w:type="pct"/>
            <w:vAlign w:val="center"/>
          </w:tcPr>
          <w:p w:rsidR="00CD44F1" w:rsidRP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</w:pPr>
            <w:r w:rsidRPr="002D009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CD44F1" w:rsidRPr="003411C1" w:rsidRDefault="004E45D6" w:rsidP="004E45D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14"/>
        </w:trPr>
        <w:tc>
          <w:tcPr>
            <w:tcW w:w="175" w:type="pct"/>
            <w:vAlign w:val="center"/>
          </w:tcPr>
          <w:p w:rsidR="00CD44F1" w:rsidRP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</w:pPr>
            <w:r w:rsidRPr="002D009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CD44F1" w:rsidRPr="00834B3B" w:rsidRDefault="004E45D6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</w:t>
            </w:r>
          </w:p>
          <w:p w:rsidR="00CD44F1" w:rsidRPr="003411C1" w:rsidRDefault="00CD44F1" w:rsidP="004E45D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130" w:type="pct"/>
            <w:vMerge w:val="restart"/>
            <w:vAlign w:val="center"/>
          </w:tcPr>
          <w:p w:rsidR="00CD44F1" w:rsidRPr="00834B3B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E037EC" wp14:editId="56CE0923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pct"/>
            <w:vMerge w:val="restart"/>
            <w:vAlign w:val="center"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портале обучения lms3.energomera.ru</w:t>
            </w:r>
          </w:p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69" w:type="pct"/>
            <w:vMerge w:val="restart"/>
            <w:vAlign w:val="center"/>
          </w:tcPr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130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130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130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130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130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vMerge/>
          </w:tcPr>
          <w:p w:rsidR="00CD44F1" w:rsidRPr="00834B3B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1669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130" w:type="pct"/>
            <w:vMerge/>
            <w:vAlign w:val="center"/>
          </w:tcPr>
          <w:p w:rsidR="00CD44F1" w:rsidRPr="00834B3B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CD44F1" w:rsidRPr="00834B3B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CD44F1" w:rsidRPr="00834B3B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lms.energomera.ru</w:t>
            </w:r>
          </w:p>
          <w:p w:rsidR="00CD44F1" w:rsidRPr="00834B3B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69" w:type="pct"/>
            <w:vAlign w:val="center"/>
          </w:tcPr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94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44F1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системы</w:t>
            </w:r>
          </w:p>
        </w:tc>
        <w:tc>
          <w:tcPr>
            <w:tcW w:w="1130" w:type="pct"/>
          </w:tcPr>
          <w:p w:rsidR="00CD44F1" w:rsidRPr="00540CA3" w:rsidRDefault="00CD44F1" w:rsidP="004E4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</w:tcPr>
          <w:p w:rsidR="00CD44F1" w:rsidRPr="00540CA3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186"/>
        </w:trPr>
        <w:tc>
          <w:tcPr>
            <w:tcW w:w="175" w:type="pct"/>
            <w:vAlign w:val="center"/>
          </w:tcPr>
          <w:p w:rsidR="00CD44F1" w:rsidRP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бережливого производства</w:t>
            </w:r>
          </w:p>
        </w:tc>
        <w:tc>
          <w:tcPr>
            <w:tcW w:w="1130" w:type="pct"/>
          </w:tcPr>
          <w:p w:rsidR="00CD44F1" w:rsidRPr="00540CA3" w:rsidRDefault="00CD44F1" w:rsidP="004E4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</w:tcPr>
          <w:p w:rsidR="00CD44F1" w:rsidRPr="00540CA3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78"/>
        </w:trPr>
        <w:tc>
          <w:tcPr>
            <w:tcW w:w="175" w:type="pct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44F1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</w:t>
            </w:r>
          </w:p>
        </w:tc>
        <w:tc>
          <w:tcPr>
            <w:tcW w:w="1130" w:type="pct"/>
          </w:tcPr>
          <w:p w:rsidR="00CD44F1" w:rsidRPr="00540CA3" w:rsidRDefault="00CD44F1" w:rsidP="004E4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</w:tcPr>
          <w:p w:rsidR="00CD44F1" w:rsidRPr="00540CA3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69" w:type="pct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227"/>
        </w:trPr>
        <w:tc>
          <w:tcPr>
            <w:tcW w:w="175" w:type="pct"/>
            <w:vAlign w:val="center"/>
          </w:tcPr>
          <w:p w:rsidR="00CD44F1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2157D7" w:rsidRDefault="00CD44F1" w:rsidP="004E45D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57D7">
              <w:rPr>
                <w:rFonts w:ascii="Times New Roman" w:hAnsi="Times New Roman" w:cs="Times New Roman"/>
                <w:sz w:val="20"/>
                <w:szCs w:val="20"/>
              </w:rPr>
              <w:t>Портал обучения</w:t>
            </w:r>
          </w:p>
        </w:tc>
        <w:tc>
          <w:tcPr>
            <w:tcW w:w="1130" w:type="pct"/>
            <w:vAlign w:val="center"/>
          </w:tcPr>
          <w:p w:rsidR="00CD44F1" w:rsidRPr="002157D7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D7">
              <w:rPr>
                <w:rFonts w:ascii="Times New Roman" w:hAnsi="Times New Roman" w:cs="Times New Roman"/>
                <w:sz w:val="20"/>
                <w:szCs w:val="20"/>
              </w:rPr>
              <w:t>Логин</w:t>
            </w:r>
          </w:p>
        </w:tc>
        <w:tc>
          <w:tcPr>
            <w:tcW w:w="895" w:type="pct"/>
            <w:vAlign w:val="center"/>
          </w:tcPr>
          <w:p w:rsidR="00CD44F1" w:rsidRPr="002157D7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D7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</w:tc>
        <w:tc>
          <w:tcPr>
            <w:tcW w:w="669" w:type="pct"/>
          </w:tcPr>
          <w:p w:rsidR="00CD44F1" w:rsidRPr="00834B3B" w:rsidRDefault="00CD44F1" w:rsidP="004E45D6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1" w:rsidRPr="00B43C8A" w:rsidTr="00150E7C">
        <w:trPr>
          <w:trHeight w:val="227"/>
        </w:trPr>
        <w:tc>
          <w:tcPr>
            <w:tcW w:w="5000" w:type="pct"/>
            <w:gridSpan w:val="7"/>
            <w:vAlign w:val="center"/>
          </w:tcPr>
          <w:p w:rsidR="00CD44F1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E7C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_____________</w:t>
            </w:r>
          </w:p>
          <w:p w:rsidR="004E45D6" w:rsidRPr="00B43C8A" w:rsidRDefault="004E45D6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B8CCE4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89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69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130" w:type="pct"/>
            <w:vAlign w:val="center"/>
          </w:tcPr>
          <w:p w:rsidR="00CD44F1" w:rsidRPr="007771F6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КЭ-П-ЗО-01 Выбор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комплектующих и материалов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E672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E639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E672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E639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КЭ-И-СЛ-24 Рабочая инструкция менеджера по снабжению ДС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4E45D6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КЭ-И-СЛ-26 Организация доставки груза по заказу поставщику</w:t>
            </w:r>
          </w:p>
        </w:tc>
        <w:tc>
          <w:tcPr>
            <w:tcW w:w="1130" w:type="pct"/>
            <w:vAlign w:val="center"/>
          </w:tcPr>
          <w:p w:rsidR="00CD44F1" w:rsidRPr="004E45D6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  <w:vAlign w:val="center"/>
          </w:tcPr>
          <w:p w:rsidR="00CD44F1" w:rsidRPr="004E45D6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4E45D6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КЭ-И-СЛ-29 Порядок работ по обеспечению производства</w:t>
            </w:r>
          </w:p>
        </w:tc>
        <w:tc>
          <w:tcPr>
            <w:tcW w:w="1130" w:type="pct"/>
            <w:vAlign w:val="center"/>
          </w:tcPr>
          <w:p w:rsidR="00CD44F1" w:rsidRPr="004E45D6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  <w:vAlign w:val="center"/>
          </w:tcPr>
          <w:p w:rsidR="00CD44F1" w:rsidRPr="004E45D6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E62FA6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КЭ-И-ЮР1-04 Инструкция о порядке разработки, согласования, регистрации и хранения договоров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E62FA6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КЭ-И-ЮР3-10 Инструкция о порядке работы с архивом отдела корпоративной собственности (отдела корпоративного права)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rPr>
          <w:trHeight w:val="322"/>
        </w:trPr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E62FA6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E62FA6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Pr="000A648C">
              <w:rPr>
                <w:rFonts w:ascii="Times New Roman" w:hAnsi="Times New Roman" w:cs="Times New Roman"/>
                <w:sz w:val="20"/>
                <w:szCs w:val="20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DBE5F1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40407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40407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130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40407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95" w:type="pct"/>
          </w:tcPr>
          <w:p w:rsidR="00CD44F1" w:rsidRDefault="00CD44F1" w:rsidP="00AE1759">
            <w:pPr>
              <w:spacing w:line="240" w:lineRule="auto"/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130" w:type="pct"/>
            <w:vAlign w:val="center"/>
          </w:tcPr>
          <w:p w:rsidR="00CD44F1" w:rsidRPr="00AE6AC7" w:rsidRDefault="00CD44F1" w:rsidP="00AE1759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895" w:type="pct"/>
            <w:vAlign w:val="center"/>
          </w:tcPr>
          <w:p w:rsidR="00CD44F1" w:rsidRPr="00AE6AC7" w:rsidRDefault="00CD44F1" w:rsidP="00AE1759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69" w:type="pct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4E45D6">
        <w:trPr>
          <w:trHeight w:val="256"/>
        </w:trPr>
        <w:tc>
          <w:tcPr>
            <w:tcW w:w="5000" w:type="pct"/>
            <w:gridSpan w:val="7"/>
            <w:vAlign w:val="center"/>
          </w:tcPr>
          <w:p w:rsidR="00CD44F1" w:rsidRPr="00B43C8A" w:rsidRDefault="00CD44F1" w:rsidP="00AE1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</w:tc>
      </w:tr>
      <w:tr w:rsidR="00CD44F1" w:rsidRPr="00B43C8A" w:rsidTr="004E45D6">
        <w:trPr>
          <w:trHeight w:val="70"/>
        </w:trPr>
        <w:tc>
          <w:tcPr>
            <w:tcW w:w="5000" w:type="pct"/>
            <w:gridSpan w:val="7"/>
            <w:shd w:val="clear" w:color="auto" w:fill="FDE9D9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89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69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</w:t>
            </w:r>
            <w:r w:rsidR="00F00E38">
              <w:rPr>
                <w:rFonts w:ascii="Times New Roman" w:hAnsi="Times New Roman" w:cs="Times New Roman"/>
                <w:b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00E3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30" w:type="pct"/>
          </w:tcPr>
          <w:p w:rsidR="00CD44F1" w:rsidRPr="002B0464" w:rsidRDefault="00CD44F1" w:rsidP="004E45D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95" w:type="pct"/>
          </w:tcPr>
          <w:p w:rsidR="00CD44F1" w:rsidRPr="00C20BDE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3A463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КЭ-СОК-ЗО-01 Оформление </w:t>
            </w:r>
            <w:proofErr w:type="spellStart"/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</w:p>
          <w:p w:rsidR="00CD44F1" w:rsidRPr="003A463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КЭ-СОК-ЗО-03 Заявка на расходование средств</w:t>
            </w:r>
          </w:p>
          <w:p w:rsidR="00CD44F1" w:rsidRPr="003A463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СОК-ЗО-06 Оформление заказов и спецификаций</w:t>
            </w:r>
          </w:p>
          <w:p w:rsidR="00CD44F1" w:rsidRPr="003A463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СОК-ЗО-08 Работа с отчётом план закупок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СОК-ЗО-10 Регистрация актов сверки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КЭ-СОК-ЗО-16 Корректировка графика поставок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КЭ-СОК-СЛ-20 Порядок работы менеджера в АРМС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-сальдовой ведомости в 1С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CD44F1" w:rsidRPr="004E45D6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КЭ-СОК-ЗО-33 Создание </w:t>
            </w:r>
            <w:proofErr w:type="spellStart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Диадок</w:t>
            </w:r>
            <w:proofErr w:type="spellEnd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4F1" w:rsidRPr="00910095" w:rsidRDefault="00CD44F1" w:rsidP="004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5D6">
              <w:rPr>
                <w:rFonts w:ascii="Times New Roman" w:hAnsi="Times New Roman" w:cs="Times New Roman"/>
                <w:sz w:val="20"/>
                <w:szCs w:val="20"/>
              </w:rPr>
              <w:t xml:space="preserve">КЭ-СОК-СЛ-50 Создание </w:t>
            </w:r>
            <w:proofErr w:type="spellStart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  <w:r w:rsidRPr="004E45D6">
              <w:rPr>
                <w:rFonts w:ascii="Times New Roman" w:hAnsi="Times New Roman" w:cs="Times New Roman"/>
                <w:sz w:val="20"/>
                <w:szCs w:val="20"/>
              </w:rPr>
              <w:t xml:space="preserve"> из СБИС</w:t>
            </w:r>
          </w:p>
          <w:p w:rsidR="00CD44F1" w:rsidRPr="00910095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КЭ-СОК-ЗО-38 Работа с ВЯ по устранению брака</w:t>
            </w:r>
          </w:p>
          <w:p w:rsidR="00CD44F1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КЭ-СОК-ЗО-39 Ускорение поставки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</w:tc>
        <w:tc>
          <w:tcPr>
            <w:tcW w:w="1130" w:type="pct"/>
          </w:tcPr>
          <w:p w:rsidR="00CD44F1" w:rsidRPr="002B0464" w:rsidRDefault="00CD44F1" w:rsidP="004E45D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95" w:type="pct"/>
          </w:tcPr>
          <w:p w:rsidR="00CD44F1" w:rsidRPr="00C20BDE" w:rsidRDefault="00CD44F1" w:rsidP="004E45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30" w:type="pct"/>
            <w:vAlign w:val="center"/>
          </w:tcPr>
          <w:p w:rsidR="00CD44F1" w:rsidRPr="002B0464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895" w:type="pct"/>
          </w:tcPr>
          <w:p w:rsidR="00CD44F1" w:rsidRPr="002B0464" w:rsidRDefault="00CD44F1" w:rsidP="004E45D6">
            <w:pPr>
              <w:spacing w:line="240" w:lineRule="auto"/>
              <w:jc w:val="center"/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Подпись сотрудника, подтверждающая усвоение практических навыков работы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</w:tcPr>
          <w:p w:rsidR="00CD44F1" w:rsidRPr="00C83125" w:rsidRDefault="00CD44F1" w:rsidP="004E45D6">
            <w:pPr>
              <w:spacing w:line="240" w:lineRule="auto"/>
              <w:jc w:val="center"/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</w:pPr>
            <w:r w:rsidRPr="00BD7709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F969FF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</w:pPr>
            <w:r w:rsidRPr="00BD7709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F969FF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30" w:type="pct"/>
          </w:tcPr>
          <w:p w:rsidR="00CD44F1" w:rsidRDefault="00CD44F1" w:rsidP="004E45D6">
            <w:pPr>
              <w:spacing w:line="240" w:lineRule="auto"/>
            </w:pPr>
            <w:r w:rsidRPr="00BD7709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</w:tcPr>
          <w:p w:rsidR="00CD44F1" w:rsidRDefault="00CD44F1" w:rsidP="004E45D6">
            <w:pPr>
              <w:spacing w:line="240" w:lineRule="auto"/>
              <w:jc w:val="center"/>
            </w:pPr>
            <w:r w:rsidRPr="00F969FF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  <w:vAlign w:val="center"/>
          </w:tcPr>
          <w:p w:rsidR="00CD44F1" w:rsidRPr="00C83125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  <w:vAlign w:val="center"/>
          </w:tcPr>
          <w:p w:rsidR="00CD44F1" w:rsidRPr="00C83125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  <w:vAlign w:val="center"/>
          </w:tcPr>
          <w:p w:rsidR="00CD44F1" w:rsidRPr="00C83125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69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CD44F1" w:rsidRPr="00B43C8A" w:rsidTr="00F00E38">
        <w:tc>
          <w:tcPr>
            <w:tcW w:w="17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30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895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C4724D">
        <w:tc>
          <w:tcPr>
            <w:tcW w:w="5000" w:type="pct"/>
            <w:gridSpan w:val="7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</w:tc>
      </w:tr>
      <w:tr w:rsidR="00CD44F1" w:rsidRPr="00B43C8A" w:rsidTr="00C4724D">
        <w:tc>
          <w:tcPr>
            <w:tcW w:w="5000" w:type="pct"/>
            <w:gridSpan w:val="7"/>
            <w:shd w:val="clear" w:color="auto" w:fill="E5DFEC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CD44F1" w:rsidRPr="00B43C8A" w:rsidTr="004E45D6">
        <w:tc>
          <w:tcPr>
            <w:tcW w:w="2093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343" w:type="pct"/>
            <w:gridSpan w:val="2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564" w:type="pct"/>
            <w:gridSpan w:val="2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CD44F1" w:rsidRPr="00B43C8A" w:rsidTr="004E45D6">
        <w:tc>
          <w:tcPr>
            <w:tcW w:w="851" w:type="pct"/>
            <w:gridSpan w:val="2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343" w:type="pct"/>
            <w:gridSpan w:val="2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pct"/>
            <w:gridSpan w:val="2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4F1" w:rsidRPr="00B43C8A" w:rsidTr="004E45D6">
        <w:trPr>
          <w:trHeight w:val="264"/>
        </w:trPr>
        <w:tc>
          <w:tcPr>
            <w:tcW w:w="2093" w:type="pct"/>
            <w:gridSpan w:val="3"/>
            <w:vAlign w:val="center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3" w:type="pct"/>
            <w:gridSpan w:val="2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pct"/>
            <w:gridSpan w:val="2"/>
          </w:tcPr>
          <w:p w:rsidR="00CD44F1" w:rsidRPr="00B43C8A" w:rsidRDefault="00CD44F1" w:rsidP="004E4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 w:rsidP="004E4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00"/>
    <w:rsid w:val="000A648C"/>
    <w:rsid w:val="00122B37"/>
    <w:rsid w:val="00150E7C"/>
    <w:rsid w:val="0016487D"/>
    <w:rsid w:val="00165449"/>
    <w:rsid w:val="001B2947"/>
    <w:rsid w:val="002157D7"/>
    <w:rsid w:val="00293162"/>
    <w:rsid w:val="002B0464"/>
    <w:rsid w:val="003411C1"/>
    <w:rsid w:val="00354CC4"/>
    <w:rsid w:val="003A137D"/>
    <w:rsid w:val="003A463A"/>
    <w:rsid w:val="00401A7D"/>
    <w:rsid w:val="004E45D6"/>
    <w:rsid w:val="005115D5"/>
    <w:rsid w:val="00526231"/>
    <w:rsid w:val="00540CA3"/>
    <w:rsid w:val="00544519"/>
    <w:rsid w:val="005976BC"/>
    <w:rsid w:val="005B651A"/>
    <w:rsid w:val="00606940"/>
    <w:rsid w:val="00613214"/>
    <w:rsid w:val="006E5FDE"/>
    <w:rsid w:val="007771F6"/>
    <w:rsid w:val="007C6797"/>
    <w:rsid w:val="0082416F"/>
    <w:rsid w:val="00834B3B"/>
    <w:rsid w:val="00857BA8"/>
    <w:rsid w:val="008C60D4"/>
    <w:rsid w:val="008F4905"/>
    <w:rsid w:val="00910095"/>
    <w:rsid w:val="00931F70"/>
    <w:rsid w:val="00963C8A"/>
    <w:rsid w:val="00971E62"/>
    <w:rsid w:val="009B180A"/>
    <w:rsid w:val="009B591D"/>
    <w:rsid w:val="009C2C0C"/>
    <w:rsid w:val="009D381C"/>
    <w:rsid w:val="009F768C"/>
    <w:rsid w:val="00AB3DB5"/>
    <w:rsid w:val="00AE1759"/>
    <w:rsid w:val="00AE6AC7"/>
    <w:rsid w:val="00B37EA8"/>
    <w:rsid w:val="00B43C8A"/>
    <w:rsid w:val="00BC11E5"/>
    <w:rsid w:val="00C10A4C"/>
    <w:rsid w:val="00C20BDE"/>
    <w:rsid w:val="00C4724D"/>
    <w:rsid w:val="00C83125"/>
    <w:rsid w:val="00CD44F1"/>
    <w:rsid w:val="00D47EF1"/>
    <w:rsid w:val="00E62FA6"/>
    <w:rsid w:val="00E75E92"/>
    <w:rsid w:val="00EB5C0D"/>
    <w:rsid w:val="00EC2800"/>
    <w:rsid w:val="00F00E38"/>
    <w:rsid w:val="00F4185B"/>
    <w:rsid w:val="00FB4458"/>
    <w:rsid w:val="00FE0EE0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42C9-A3E3-4CA1-8BBC-FB47B85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8</cp:revision>
  <dcterms:created xsi:type="dcterms:W3CDTF">2023-09-28T14:51:00Z</dcterms:created>
  <dcterms:modified xsi:type="dcterms:W3CDTF">2023-10-03T11:31:00Z</dcterms:modified>
</cp:coreProperties>
</file>