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23" w:rsidRDefault="00670E23" w:rsidP="00670E23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670E23" w:rsidRDefault="00670E23" w:rsidP="00670E23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670E23" w:rsidRDefault="00670E23" w:rsidP="00670E23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p w:rsidR="00670E23" w:rsidRPr="003E2EE1" w:rsidRDefault="00670E23" w:rsidP="00670E23">
      <w:pPr>
        <w:widowControl w:val="0"/>
        <w:contextualSpacing/>
        <w:jc w:val="center"/>
        <w:rPr>
          <w:b/>
          <w:sz w:val="22"/>
          <w:szCs w:val="22"/>
        </w:rPr>
      </w:pPr>
    </w:p>
    <w:tbl>
      <w:tblPr>
        <w:tblW w:w="8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452"/>
        <w:gridCol w:w="2096"/>
        <w:gridCol w:w="1399"/>
        <w:gridCol w:w="2409"/>
        <w:gridCol w:w="1494"/>
        <w:gridCol w:w="1342"/>
        <w:gridCol w:w="1882"/>
        <w:gridCol w:w="3072"/>
        <w:gridCol w:w="3072"/>
        <w:gridCol w:w="3068"/>
      </w:tblGrid>
      <w:tr w:rsidR="00670E23" w:rsidRPr="00714CB2" w:rsidTr="00772FA5">
        <w:trPr>
          <w:gridAfter w:val="3"/>
          <w:wAfter w:w="1943" w:type="pct"/>
        </w:trPr>
        <w:tc>
          <w:tcPr>
            <w:tcW w:w="1259" w:type="pct"/>
            <w:gridSpan w:val="3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1798" w:type="pct"/>
            <w:gridSpan w:val="5"/>
          </w:tcPr>
          <w:p w:rsidR="00670E23" w:rsidRPr="00221EBB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1259" w:type="pct"/>
            <w:gridSpan w:val="3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1798" w:type="pct"/>
            <w:gridSpan w:val="5"/>
          </w:tcPr>
          <w:p w:rsidR="00670E23" w:rsidRPr="00221EBB" w:rsidRDefault="00BE67B4" w:rsidP="00772FA5">
            <w:pPr>
              <w:pStyle w:val="a3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Отдел логистики; </w:t>
            </w:r>
            <w:r w:rsidR="00A1343A">
              <w:rPr>
                <w:rFonts w:eastAsia="Times New Roman"/>
                <w:b/>
                <w:sz w:val="20"/>
                <w:szCs w:val="20"/>
              </w:rPr>
              <w:t>Менеджер 1 категории</w:t>
            </w: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1259" w:type="pct"/>
            <w:gridSpan w:val="3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1798" w:type="pct"/>
            <w:gridSpan w:val="5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21EBB">
              <w:rPr>
                <w:b/>
              </w:rPr>
              <w:t>ООО "Центральный ТД "Энергомера"</w:t>
            </w: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1259" w:type="pct"/>
            <w:gridSpan w:val="3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1798" w:type="pct"/>
            <w:gridSpan w:val="5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1259" w:type="pct"/>
            <w:gridSpan w:val="3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1798" w:type="pct"/>
            <w:gridSpan w:val="5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1259" w:type="pct"/>
            <w:gridSpan w:val="3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1798" w:type="pct"/>
            <w:gridSpan w:val="5"/>
          </w:tcPr>
          <w:p w:rsidR="00670E23" w:rsidRPr="00221EBB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shd w:val="clear" w:color="auto" w:fill="B8CCE4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670E23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465" w:type="pct"/>
            <w:gridSpan w:val="3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508" w:type="pct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598" w:type="pct"/>
            <w:gridSpan w:val="2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397" w:type="pct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shd w:val="clear" w:color="auto" w:fill="C6D9F1" w:themeFill="text2" w:themeFillTint="33"/>
            <w:vAlign w:val="center"/>
          </w:tcPr>
          <w:p w:rsidR="00670E23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28396C">
              <w:rPr>
                <w:b/>
              </w:rPr>
              <w:t>Политик</w:t>
            </w:r>
            <w:r>
              <w:rPr>
                <w:b/>
              </w:rPr>
              <w:t>и по ЦО</w:t>
            </w:r>
          </w:p>
        </w:tc>
      </w:tr>
      <w:tr w:rsidR="00670E23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65" w:type="pct"/>
            <w:gridSpan w:val="3"/>
            <w:vAlign w:val="center"/>
          </w:tcPr>
          <w:p w:rsidR="00670E23" w:rsidRPr="003E2EE1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23DA4">
              <w:rPr>
                <w:color w:val="000000"/>
              </w:rPr>
              <w:t xml:space="preserve">Политика </w:t>
            </w:r>
            <w:r>
              <w:rPr>
                <w:color w:val="000000"/>
              </w:rPr>
              <w:t>в отношении запасов ПКИ</w:t>
            </w:r>
          </w:p>
        </w:tc>
        <w:tc>
          <w:tcPr>
            <w:tcW w:w="508" w:type="pct"/>
            <w:vAlign w:val="center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  <w:vAlign w:val="center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  <w:vAlign w:val="center"/>
          </w:tcPr>
          <w:p w:rsidR="00670E23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</w:p>
        </w:tc>
      </w:tr>
      <w:tr w:rsidR="00670E23" w:rsidRPr="00714CB2" w:rsidTr="00772FA5">
        <w:tc>
          <w:tcPr>
            <w:tcW w:w="3057" w:type="pct"/>
            <w:gridSpan w:val="8"/>
            <w:shd w:val="clear" w:color="auto" w:fill="DBE5F1"/>
            <w:vAlign w:val="center"/>
          </w:tcPr>
          <w:p w:rsidR="00670E23" w:rsidRPr="00714CB2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670E23" w:rsidRPr="00714CB2" w:rsidRDefault="00670E23" w:rsidP="00772FA5">
            <w:pPr>
              <w:spacing w:after="200" w:line="276" w:lineRule="auto"/>
            </w:pPr>
          </w:p>
        </w:tc>
        <w:tc>
          <w:tcPr>
            <w:tcW w:w="648" w:type="pct"/>
            <w:vAlign w:val="center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47" w:type="pct"/>
            <w:vAlign w:val="center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670E23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0356E">
              <w:rPr>
                <w:color w:val="000000"/>
              </w:rPr>
              <w:t>Управление запасами</w:t>
            </w:r>
            <w:r w:rsidRPr="00B0356E">
              <w:rPr>
                <w:color w:val="000000"/>
              </w:rPr>
              <w:tab/>
              <w:t>КЭ-П-СЛ-01</w:t>
            </w:r>
          </w:p>
        </w:tc>
        <w:tc>
          <w:tcPr>
            <w:tcW w:w="508" w:type="pct"/>
            <w:vAlign w:val="center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EB2AE6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EB2AE6" w:rsidRPr="00F5099B" w:rsidRDefault="00EB2AE6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EB2AE6" w:rsidRPr="00B0356E" w:rsidRDefault="00EB2AE6" w:rsidP="00772FA5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EB2AE6">
              <w:rPr>
                <w:color w:val="000000"/>
              </w:rPr>
              <w:t xml:space="preserve">Планирование </w:t>
            </w:r>
            <w:proofErr w:type="gramStart"/>
            <w:r w:rsidRPr="00EB2AE6">
              <w:rPr>
                <w:color w:val="000000"/>
              </w:rPr>
              <w:t>производства</w:t>
            </w:r>
            <w:r>
              <w:rPr>
                <w:color w:val="000000"/>
              </w:rPr>
              <w:t xml:space="preserve">  </w:t>
            </w:r>
            <w:r w:rsidRPr="00EB2AE6">
              <w:rPr>
                <w:color w:val="000000"/>
              </w:rPr>
              <w:t>КЭ</w:t>
            </w:r>
            <w:proofErr w:type="gramEnd"/>
            <w:r w:rsidRPr="00EB2AE6">
              <w:rPr>
                <w:color w:val="000000"/>
              </w:rPr>
              <w:t>-П-СЛ-02</w:t>
            </w:r>
          </w:p>
        </w:tc>
        <w:tc>
          <w:tcPr>
            <w:tcW w:w="508" w:type="pct"/>
            <w:vAlign w:val="center"/>
          </w:tcPr>
          <w:p w:rsidR="00EB2AE6" w:rsidRPr="00F5099B" w:rsidRDefault="00EB2AE6" w:rsidP="00B3789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</w:tcPr>
          <w:p w:rsidR="00EB2AE6" w:rsidRPr="00F5099B" w:rsidRDefault="00EB2AE6" w:rsidP="00B3789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EB2AE6" w:rsidRPr="00F5099B" w:rsidRDefault="00EB2AE6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670E23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shd w:val="clear" w:color="auto" w:fill="DBE5F1"/>
            <w:vAlign w:val="center"/>
          </w:tcPr>
          <w:p w:rsidR="00670E23" w:rsidRPr="00714CB2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670E23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B0356E">
              <w:rPr>
                <w:color w:val="000000"/>
              </w:rPr>
              <w:t>Исполнение плана закупок</w:t>
            </w:r>
            <w:r w:rsidRPr="00B0356E">
              <w:rPr>
                <w:color w:val="000000"/>
              </w:rPr>
              <w:tab/>
              <w:t>КЭ-П-ЗО-02</w:t>
            </w:r>
            <w:bookmarkStart w:id="0" w:name="_GoBack"/>
            <w:bookmarkEnd w:id="0"/>
          </w:p>
        </w:tc>
        <w:tc>
          <w:tcPr>
            <w:tcW w:w="508" w:type="pct"/>
            <w:vAlign w:val="center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670E23" w:rsidRPr="00F5099B" w:rsidRDefault="00670E23" w:rsidP="00772FA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62D61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shd w:val="clear" w:color="auto" w:fill="DBE5F1"/>
            <w:vAlign w:val="center"/>
          </w:tcPr>
          <w:p w:rsidR="00C62D61" w:rsidRPr="00714CB2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C62D61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C62D61" w:rsidRPr="00F5099B" w:rsidRDefault="00C62D61" w:rsidP="00C62D61">
            <w:pPr>
              <w:rPr>
                <w:color w:val="000000"/>
                <w:sz w:val="19"/>
                <w:szCs w:val="19"/>
              </w:rPr>
            </w:pPr>
            <w:r w:rsidRPr="00EB2AE6">
              <w:t xml:space="preserve">Рабочая инструкция ведущего менеджера </w:t>
            </w:r>
            <w:r>
              <w:t xml:space="preserve">(менеджера 1 категории) </w:t>
            </w:r>
            <w:r w:rsidRPr="00EB2AE6">
              <w:t xml:space="preserve">по планированию и управлению запасами ПКИ и материалов </w:t>
            </w:r>
            <w:r w:rsidRPr="00EE7CEA">
              <w:t>КЭ-И-СЛ-45</w:t>
            </w:r>
          </w:p>
        </w:tc>
        <w:tc>
          <w:tcPr>
            <w:tcW w:w="508" w:type="pct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62D61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C62D61" w:rsidRPr="00B0356E" w:rsidRDefault="00C62D61" w:rsidP="00C62D61">
            <w:pPr>
              <w:rPr>
                <w:color w:val="000000"/>
              </w:rPr>
            </w:pPr>
            <w:r w:rsidRPr="00902739">
              <w:rPr>
                <w:color w:val="000000"/>
              </w:rPr>
              <w:t xml:space="preserve">КЭ-Р-СЛ-03 Концепция ППС Управление запасами </w:t>
            </w:r>
            <w:proofErr w:type="spellStart"/>
            <w:r w:rsidRPr="00902739">
              <w:rPr>
                <w:color w:val="000000"/>
              </w:rPr>
              <w:t>ПКИиМ</w:t>
            </w:r>
            <w:proofErr w:type="spellEnd"/>
          </w:p>
        </w:tc>
        <w:tc>
          <w:tcPr>
            <w:tcW w:w="508" w:type="pct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62D61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C62D61" w:rsidRPr="004F2BBA" w:rsidRDefault="00C62D61" w:rsidP="00C62D61">
            <w:pPr>
              <w:rPr>
                <w:color w:val="000000"/>
              </w:rPr>
            </w:pPr>
            <w:r w:rsidRPr="00EB2AE6">
              <w:rPr>
                <w:color w:val="000000"/>
              </w:rPr>
              <w:t xml:space="preserve">Разработка, формирование и </w:t>
            </w:r>
            <w:proofErr w:type="gramStart"/>
            <w:r w:rsidRPr="00EB2AE6">
              <w:rPr>
                <w:color w:val="000000"/>
              </w:rPr>
              <w:t>корректировка  плановой</w:t>
            </w:r>
            <w:proofErr w:type="gramEnd"/>
            <w:r w:rsidRPr="00EB2AE6">
              <w:rPr>
                <w:color w:val="000000"/>
              </w:rPr>
              <w:t xml:space="preserve"> структуры  запасов ПКИ и М, ДСЕ по МЗК</w:t>
            </w:r>
            <w:r>
              <w:rPr>
                <w:color w:val="000000"/>
              </w:rPr>
              <w:t xml:space="preserve"> </w:t>
            </w:r>
            <w:r w:rsidRPr="00EB2AE6">
              <w:rPr>
                <w:color w:val="000000"/>
              </w:rPr>
              <w:t>КЭ-И-СЛ-05</w:t>
            </w:r>
          </w:p>
        </w:tc>
        <w:tc>
          <w:tcPr>
            <w:tcW w:w="508" w:type="pct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62D61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C62D61" w:rsidRPr="004F2BBA" w:rsidRDefault="00C62D61" w:rsidP="00C62D61">
            <w:pPr>
              <w:rPr>
                <w:color w:val="000000"/>
              </w:rPr>
            </w:pPr>
            <w:r w:rsidRPr="00B0356E">
              <w:rPr>
                <w:color w:val="000000"/>
              </w:rPr>
              <w:t>Выявление сверхнормативных запасов и порядок действий по их сокращению</w:t>
            </w:r>
            <w:r w:rsidRPr="00B0356E">
              <w:rPr>
                <w:color w:val="000000"/>
              </w:rPr>
              <w:tab/>
              <w:t>КЭ-И-СЛ-19</w:t>
            </w:r>
          </w:p>
        </w:tc>
        <w:tc>
          <w:tcPr>
            <w:tcW w:w="508" w:type="pct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62D61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C62D61" w:rsidRPr="00B0356E" w:rsidRDefault="00C62D61" w:rsidP="00C62D61">
            <w:pPr>
              <w:rPr>
                <w:color w:val="000000"/>
              </w:rPr>
            </w:pPr>
            <w:r w:rsidRPr="00B0356E">
              <w:rPr>
                <w:color w:val="000000"/>
              </w:rPr>
              <w:t xml:space="preserve">Инструкция по выполнению действий планирования в системе </w:t>
            </w:r>
            <w:proofErr w:type="spellStart"/>
            <w:r w:rsidRPr="00B0356E">
              <w:rPr>
                <w:color w:val="000000"/>
              </w:rPr>
              <w:t>SyteLine</w:t>
            </w:r>
            <w:proofErr w:type="spellEnd"/>
            <w:r w:rsidRPr="00B0356E">
              <w:rPr>
                <w:color w:val="000000"/>
              </w:rPr>
              <w:t xml:space="preserve"> APS</w:t>
            </w:r>
            <w:r w:rsidRPr="00B0356E">
              <w:rPr>
                <w:color w:val="000000"/>
              </w:rPr>
              <w:tab/>
              <w:t>КЭ-И-СЛ-32</w:t>
            </w:r>
          </w:p>
        </w:tc>
        <w:tc>
          <w:tcPr>
            <w:tcW w:w="508" w:type="pct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62D61" w:rsidRPr="00714CB2" w:rsidTr="00D766A7">
        <w:trPr>
          <w:trHeight w:val="101"/>
        </w:trPr>
        <w:tc>
          <w:tcPr>
            <w:tcW w:w="3057" w:type="pct"/>
            <w:gridSpan w:val="8"/>
            <w:shd w:val="clear" w:color="auto" w:fill="DBE5F1"/>
            <w:vAlign w:val="center"/>
          </w:tcPr>
          <w:p w:rsidR="00C62D61" w:rsidRPr="00714CB2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  <w:tc>
          <w:tcPr>
            <w:tcW w:w="648" w:type="pct"/>
            <w:tcBorders>
              <w:top w:val="nil"/>
              <w:bottom w:val="nil"/>
            </w:tcBorders>
          </w:tcPr>
          <w:p w:rsidR="00C62D61" w:rsidRPr="00714CB2" w:rsidRDefault="00C62D61" w:rsidP="00C62D61">
            <w:pPr>
              <w:spacing w:after="200" w:line="276" w:lineRule="auto"/>
            </w:pPr>
          </w:p>
        </w:tc>
        <w:tc>
          <w:tcPr>
            <w:tcW w:w="648" w:type="pct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47" w:type="pct"/>
            <w:vAlign w:val="center"/>
          </w:tcPr>
          <w:p w:rsidR="00C62D61" w:rsidRPr="00F5099B" w:rsidRDefault="00C62D61" w:rsidP="00C62D6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B2AE6">
              <w:rPr>
                <w:color w:val="000000"/>
                <w:sz w:val="19"/>
                <w:szCs w:val="19"/>
              </w:rPr>
              <w:t xml:space="preserve">Порядок разработки конструкторского </w:t>
            </w:r>
            <w:proofErr w:type="gramStart"/>
            <w:r w:rsidRPr="00EB2AE6">
              <w:rPr>
                <w:color w:val="000000"/>
                <w:sz w:val="19"/>
                <w:szCs w:val="19"/>
              </w:rPr>
              <w:t>указания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EB2AE6">
              <w:rPr>
                <w:color w:val="000000"/>
                <w:sz w:val="19"/>
                <w:szCs w:val="19"/>
              </w:rPr>
              <w:t>КЭ</w:t>
            </w:r>
            <w:proofErr w:type="gramEnd"/>
            <w:r w:rsidRPr="00EB2AE6">
              <w:rPr>
                <w:color w:val="000000"/>
                <w:sz w:val="19"/>
                <w:szCs w:val="19"/>
              </w:rPr>
              <w:t>-И-РИЦ-39</w:t>
            </w:r>
          </w:p>
        </w:tc>
        <w:tc>
          <w:tcPr>
            <w:tcW w:w="508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E7CEA">
              <w:rPr>
                <w:color w:val="000000"/>
                <w:sz w:val="19"/>
                <w:szCs w:val="19"/>
              </w:rPr>
              <w:t>«Порядок разработки, согласования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E7CEA">
              <w:rPr>
                <w:color w:val="000000"/>
                <w:sz w:val="19"/>
                <w:szCs w:val="19"/>
              </w:rPr>
              <w:t>и ввода новых изделий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E7CEA">
              <w:rPr>
                <w:color w:val="000000"/>
                <w:sz w:val="19"/>
                <w:szCs w:val="19"/>
              </w:rPr>
              <w:t xml:space="preserve">в автоматизированные </w:t>
            </w:r>
            <w:r w:rsidR="001178D2" w:rsidRPr="00EE7CEA">
              <w:rPr>
                <w:color w:val="000000"/>
                <w:sz w:val="19"/>
                <w:szCs w:val="19"/>
              </w:rPr>
              <w:t xml:space="preserve">информационные </w:t>
            </w:r>
            <w:r w:rsidR="001178D2">
              <w:rPr>
                <w:color w:val="000000"/>
                <w:sz w:val="19"/>
                <w:szCs w:val="19"/>
              </w:rPr>
              <w:t>системы</w:t>
            </w:r>
            <w:r w:rsidRPr="00EE7CEA">
              <w:rPr>
                <w:color w:val="000000"/>
                <w:sz w:val="19"/>
                <w:szCs w:val="19"/>
              </w:rPr>
              <w:t>»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EE7CEA">
              <w:rPr>
                <w:color w:val="000000"/>
                <w:sz w:val="19"/>
                <w:szCs w:val="19"/>
              </w:rPr>
              <w:t>КЭ-И-РИЦ-24</w:t>
            </w:r>
            <w:r>
              <w:rPr>
                <w:color w:val="000000"/>
                <w:sz w:val="19"/>
                <w:szCs w:val="19"/>
              </w:rPr>
              <w:t xml:space="preserve">: </w:t>
            </w:r>
          </w:p>
          <w:p w:rsidR="001C61DF" w:rsidRPr="00EB2AE6" w:rsidRDefault="001C61DF" w:rsidP="00D766A7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E7CEA">
              <w:rPr>
                <w:color w:val="000000"/>
                <w:sz w:val="19"/>
                <w:szCs w:val="19"/>
              </w:rPr>
              <w:t>Приложение 1 «Правила кодирования изделий для ввода в систему SL7»</w:t>
            </w:r>
          </w:p>
        </w:tc>
        <w:tc>
          <w:tcPr>
            <w:tcW w:w="508" w:type="pct"/>
          </w:tcPr>
          <w:p w:rsidR="001C61DF" w:rsidRDefault="001C61DF" w:rsidP="001C61DF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shd w:val="clear" w:color="auto" w:fill="DBE5F1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508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508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508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508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508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508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5" w:type="pct"/>
            <w:gridSpan w:val="3"/>
            <w:vAlign w:val="center"/>
          </w:tcPr>
          <w:p w:rsidR="001C61DF" w:rsidRPr="007D6872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508" w:type="pct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1554" w:type="pct"/>
            <w:gridSpan w:val="4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508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598" w:type="pct"/>
            <w:gridSpan w:val="2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397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C61DF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vAlign w:val="center"/>
          </w:tcPr>
          <w:p w:rsidR="001C61DF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1C61DF" w:rsidRPr="00021C24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1C61DF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shd w:val="clear" w:color="auto" w:fill="FDE9D9"/>
            <w:vAlign w:val="center"/>
          </w:tcPr>
          <w:p w:rsidR="001C61DF" w:rsidRPr="003E2EE1" w:rsidRDefault="001C61DF" w:rsidP="001C61D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465" w:type="pct"/>
            <w:gridSpan w:val="3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508" w:type="pct"/>
            <w:vAlign w:val="center"/>
          </w:tcPr>
          <w:p w:rsidR="001C61DF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598" w:type="pct"/>
            <w:gridSpan w:val="2"/>
            <w:vAlign w:val="center"/>
          </w:tcPr>
          <w:p w:rsidR="001C61DF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397" w:type="pct"/>
            <w:vAlign w:val="center"/>
          </w:tcPr>
          <w:p w:rsidR="001C61DF" w:rsidRPr="003A64F1" w:rsidRDefault="001C61DF" w:rsidP="001C61DF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AF5A83" w:rsidRDefault="00E4405C" w:rsidP="001C61D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Привязка изделия к складу </w:t>
            </w:r>
            <w:r w:rsidR="001C61DF" w:rsidRPr="00B82204">
              <w:rPr>
                <w:color w:val="000000"/>
              </w:rPr>
              <w:t>КЭ-СОК-СЛ-13</w:t>
            </w:r>
          </w:p>
        </w:tc>
        <w:tc>
          <w:tcPr>
            <w:tcW w:w="508" w:type="pct"/>
            <w:vAlign w:val="center"/>
          </w:tcPr>
          <w:p w:rsidR="001C61DF" w:rsidRPr="00F5099B" w:rsidRDefault="001C61DF" w:rsidP="001178D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  <w:vAlign w:val="center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B82204" w:rsidRDefault="001C61DF" w:rsidP="001C61DF">
            <w:pPr>
              <w:rPr>
                <w:iCs/>
                <w:color w:val="000000"/>
              </w:rPr>
            </w:pPr>
            <w:r w:rsidRPr="00B82204">
              <w:rPr>
                <w:iCs/>
                <w:color w:val="000000"/>
              </w:rPr>
              <w:t>Резервирование ПКИ и мате</w:t>
            </w:r>
            <w:r w:rsidR="00E4405C">
              <w:rPr>
                <w:iCs/>
                <w:color w:val="000000"/>
              </w:rPr>
              <w:t xml:space="preserve">риалов с целью выработки замен </w:t>
            </w:r>
            <w:r w:rsidRPr="00B82204">
              <w:rPr>
                <w:iCs/>
                <w:color w:val="000000"/>
              </w:rPr>
              <w:t>КЭ-СОК-СЛ-15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  <w:vAlign w:val="center"/>
          </w:tcPr>
          <w:p w:rsidR="001C61DF" w:rsidRPr="00AF5A83" w:rsidRDefault="001C61DF" w:rsidP="001C61DF">
            <w:pPr>
              <w:rPr>
                <w:color w:val="000000"/>
              </w:rPr>
            </w:pPr>
            <w:r w:rsidRPr="00B82204">
              <w:rPr>
                <w:color w:val="000000"/>
              </w:rPr>
              <w:t>Выведение ПКИ и материалов из резерва</w:t>
            </w:r>
            <w:r w:rsidRPr="00B82204">
              <w:rPr>
                <w:color w:val="000000"/>
              </w:rPr>
              <w:tab/>
            </w:r>
            <w:r>
              <w:rPr>
                <w:color w:val="000000"/>
              </w:rPr>
              <w:t xml:space="preserve"> </w:t>
            </w:r>
            <w:r w:rsidRPr="00B82204">
              <w:rPr>
                <w:color w:val="000000"/>
              </w:rPr>
              <w:t>КЭ-СОК-СЛ-16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AF5A83" w:rsidRDefault="001C61DF" w:rsidP="001C61DF">
            <w:pPr>
              <w:rPr>
                <w:color w:val="000000"/>
              </w:rPr>
            </w:pPr>
            <w:r w:rsidRPr="00B82204">
              <w:rPr>
                <w:color w:val="000000"/>
              </w:rPr>
              <w:t xml:space="preserve">Оформление заказа на перемещение в </w:t>
            </w:r>
            <w:proofErr w:type="spellStart"/>
            <w:r w:rsidRPr="00B82204">
              <w:rPr>
                <w:color w:val="000000"/>
              </w:rPr>
              <w:t>SyteLine</w:t>
            </w:r>
            <w:proofErr w:type="spellEnd"/>
            <w:r w:rsidRPr="00B82204">
              <w:rPr>
                <w:color w:val="000000"/>
              </w:rPr>
              <w:tab/>
              <w:t>КЭ-СОК-СЛ-17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FC2990" w:rsidRDefault="001C61DF" w:rsidP="001C61DF">
            <w:pPr>
              <w:rPr>
                <w:color w:val="000000"/>
              </w:rPr>
            </w:pPr>
            <w:r w:rsidRPr="00B82204">
              <w:rPr>
                <w:color w:val="000000"/>
              </w:rPr>
              <w:t>Резервирование ПКИ под «Заказ на производство» (ЗНП)</w:t>
            </w:r>
            <w:r w:rsidRPr="00B82204">
              <w:rPr>
                <w:color w:val="000000"/>
              </w:rPr>
              <w:tab/>
              <w:t>КЭ-СОК-СЛ-28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Default="001C61DF" w:rsidP="001C61DF">
            <w:pPr>
              <w:rPr>
                <w:color w:val="000000"/>
              </w:rPr>
            </w:pPr>
            <w:r w:rsidRPr="00B82204">
              <w:rPr>
                <w:color w:val="000000"/>
              </w:rPr>
              <w:t>Порядок согласования извещений об изменениях в ведомости ПКИ и материалов</w:t>
            </w:r>
            <w:r w:rsidRPr="00B82204">
              <w:rPr>
                <w:color w:val="000000"/>
              </w:rPr>
              <w:tab/>
            </w:r>
          </w:p>
          <w:p w:rsidR="001C61DF" w:rsidRPr="00AF5A83" w:rsidRDefault="001C61DF" w:rsidP="001C61DF">
            <w:pPr>
              <w:rPr>
                <w:color w:val="000000"/>
              </w:rPr>
            </w:pPr>
            <w:r w:rsidRPr="00B82204">
              <w:rPr>
                <w:color w:val="000000"/>
              </w:rPr>
              <w:t>КЭ-СОК-СЛ-47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AF5A83" w:rsidRDefault="001C61DF" w:rsidP="001C61DF">
            <w:pPr>
              <w:rPr>
                <w:color w:val="000000"/>
              </w:rPr>
            </w:pPr>
            <w:r w:rsidRPr="00B82204">
              <w:rPr>
                <w:color w:val="000000"/>
              </w:rPr>
              <w:t xml:space="preserve">Актуализация реестра </w:t>
            </w:r>
            <w:r w:rsidR="00E4405C">
              <w:rPr>
                <w:color w:val="000000"/>
              </w:rPr>
              <w:t xml:space="preserve">вырабатываемых ПКИ и материалов </w:t>
            </w:r>
            <w:r w:rsidRPr="00B82204">
              <w:rPr>
                <w:color w:val="000000"/>
              </w:rPr>
              <w:t>КЭ-СОК-СЛ-48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AF5A83" w:rsidRDefault="001C61DF" w:rsidP="001C61DF">
            <w:pPr>
              <w:rPr>
                <w:color w:val="000000"/>
              </w:rPr>
            </w:pPr>
            <w:r w:rsidRPr="00B82204">
              <w:rPr>
                <w:color w:val="000000"/>
              </w:rPr>
              <w:t>Загрузка ЗНП на перспективу</w:t>
            </w:r>
            <w:r w:rsidRPr="00B82204">
              <w:rPr>
                <w:color w:val="000000"/>
              </w:rPr>
              <w:tab/>
              <w:t>КЭ-СОК-СЛ-49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AF5A83" w:rsidRDefault="001C61DF" w:rsidP="001C61DF">
            <w:pPr>
              <w:rPr>
                <w:color w:val="000000"/>
              </w:rPr>
            </w:pPr>
            <w:r w:rsidRPr="00B82204">
              <w:rPr>
                <w:color w:val="000000"/>
              </w:rPr>
              <w:t>Актуализация" Заказа-наряда на производство" по разделу «Прочее» по закупаемым изделиям</w:t>
            </w:r>
            <w:r w:rsidRPr="00B82204">
              <w:rPr>
                <w:color w:val="000000"/>
              </w:rPr>
              <w:tab/>
              <w:t>КЭ-СОК-СЛ-51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AF5A83" w:rsidRDefault="001C61DF" w:rsidP="001C61DF">
            <w:pPr>
              <w:rPr>
                <w:color w:val="000000"/>
              </w:rPr>
            </w:pPr>
            <w:r w:rsidRPr="00B82204">
              <w:rPr>
                <w:color w:val="000000"/>
              </w:rPr>
              <w:t>Создание заказов на производство (ЗНП) ЗИП</w:t>
            </w:r>
            <w:r w:rsidRPr="00B82204">
              <w:rPr>
                <w:color w:val="000000"/>
              </w:rPr>
              <w:tab/>
              <w:t>КЭ-СОК-СЛ-53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F7467C" w:rsidRDefault="001C61DF" w:rsidP="001C61DF">
            <w:pPr>
              <w:rPr>
                <w:color w:val="000000"/>
                <w:szCs w:val="24"/>
              </w:rPr>
            </w:pPr>
            <w:r w:rsidRPr="00F7467C">
              <w:rPr>
                <w:color w:val="000000"/>
                <w:szCs w:val="24"/>
              </w:rPr>
              <w:t>Порядок работы в ВЯ 1С по запуску и согласованию конструкторских указаний КЭ-СОК-СЛ-127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F7467C" w:rsidRDefault="001C61DF" w:rsidP="001C61DF">
            <w:pPr>
              <w:rPr>
                <w:color w:val="000000"/>
                <w:szCs w:val="24"/>
              </w:rPr>
            </w:pPr>
            <w:r w:rsidRPr="00F7467C">
              <w:rPr>
                <w:color w:val="000000"/>
                <w:szCs w:val="24"/>
              </w:rPr>
              <w:t>Создание заявки вручную менеджером службы логистики в АСУП» КЭ-СОК-СЛ-43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F7467C" w:rsidRDefault="001C61DF" w:rsidP="001C61DF">
            <w:pPr>
              <w:rPr>
                <w:color w:val="000000"/>
                <w:szCs w:val="24"/>
              </w:rPr>
            </w:pPr>
            <w:r w:rsidRPr="00F7467C">
              <w:rPr>
                <w:color w:val="000000" w:themeColor="text1"/>
                <w:szCs w:val="24"/>
              </w:rPr>
              <w:t xml:space="preserve">Запуск КУ через реестр по запасам склада 1030 в «1С: КИС» </w:t>
            </w:r>
            <w:r w:rsidRPr="00F7467C">
              <w:rPr>
                <w:szCs w:val="24"/>
              </w:rPr>
              <w:t>КЭ-СОК-СЛ-35.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AF5A83" w:rsidRDefault="001C61DF" w:rsidP="001C61DF">
            <w:pPr>
              <w:rPr>
                <w:color w:val="000000"/>
              </w:rPr>
            </w:pPr>
            <w:r w:rsidRPr="00B82204">
              <w:rPr>
                <w:color w:val="000000"/>
              </w:rPr>
              <w:t>Загрузка страховых запа</w:t>
            </w:r>
            <w:r>
              <w:rPr>
                <w:color w:val="000000"/>
              </w:rPr>
              <w:t xml:space="preserve">сов </w:t>
            </w:r>
            <w:proofErr w:type="spellStart"/>
            <w:r>
              <w:rPr>
                <w:color w:val="000000"/>
              </w:rPr>
              <w:t>ПКИиМ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SyteLine</w:t>
            </w:r>
            <w:proofErr w:type="spellEnd"/>
            <w:r>
              <w:rPr>
                <w:color w:val="000000"/>
              </w:rPr>
              <w:t xml:space="preserve"> через СУМР </w:t>
            </w:r>
            <w:r w:rsidRPr="00B82204">
              <w:rPr>
                <w:color w:val="000000"/>
              </w:rPr>
              <w:t>КЭ-СОК-СЛ-106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B82204" w:rsidRDefault="001C61DF" w:rsidP="001C61DF">
            <w:pPr>
              <w:rPr>
                <w:color w:val="000000"/>
              </w:rPr>
            </w:pPr>
            <w:r w:rsidRPr="00EE7CEA">
              <w:rPr>
                <w:color w:val="000000"/>
              </w:rPr>
              <w:t>«Анализ рисков по проблемным ПКИ» КЭ-СОК-СЛ-73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AF5A83" w:rsidRDefault="001C61DF" w:rsidP="001C61DF">
            <w:pPr>
              <w:rPr>
                <w:color w:val="000000"/>
              </w:rPr>
            </w:pPr>
            <w:r w:rsidRPr="00EE7CEA">
              <w:rPr>
                <w:color w:val="000000"/>
              </w:rPr>
              <w:t xml:space="preserve"> «Действия по отработке запросов  1С, поступающих через портал обращений СЛ»</w:t>
            </w:r>
            <w:r>
              <w:rPr>
                <w:color w:val="000000"/>
              </w:rPr>
              <w:t xml:space="preserve"> </w:t>
            </w:r>
            <w:r w:rsidRPr="00EE7CEA">
              <w:rPr>
                <w:color w:val="000000"/>
              </w:rPr>
              <w:t>КЭ-СОК-СЛ-91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EE7CEA" w:rsidRDefault="001C61DF" w:rsidP="001C61DF">
            <w:pPr>
              <w:rPr>
                <w:color w:val="000000"/>
              </w:rPr>
            </w:pPr>
            <w:r w:rsidRPr="00EE7CEA">
              <w:rPr>
                <w:color w:val="000000"/>
              </w:rPr>
              <w:t>Создание обращения в службу логистики на портале</w:t>
            </w:r>
            <w:r>
              <w:rPr>
                <w:color w:val="000000"/>
              </w:rPr>
              <w:t xml:space="preserve"> </w:t>
            </w:r>
            <w:r w:rsidRPr="00EE7CEA">
              <w:rPr>
                <w:color w:val="000000"/>
              </w:rPr>
              <w:t>КЭ-СОК-СЛ-86</w:t>
            </w:r>
          </w:p>
        </w:tc>
        <w:tc>
          <w:tcPr>
            <w:tcW w:w="508" w:type="pct"/>
          </w:tcPr>
          <w:p w:rsidR="001C61DF" w:rsidRDefault="001C61DF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1C61DF" w:rsidRDefault="001C61DF" w:rsidP="001C61DF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1C61DF" w:rsidRPr="00060032" w:rsidRDefault="001C61DF" w:rsidP="001C61DF">
            <w:pPr>
              <w:rPr>
                <w:color w:val="000000"/>
              </w:rPr>
            </w:pPr>
            <w:r w:rsidRPr="00AF5A83">
              <w:rPr>
                <w:color w:val="000000"/>
              </w:rPr>
              <w:t>Работа с индикаторной панелью и другими автоматизированными отчетами службы логистики</w:t>
            </w:r>
            <w:r w:rsidRPr="00060032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1</w:t>
            </w:r>
            <w:proofErr w:type="gramStart"/>
            <w:r>
              <w:rPr>
                <w:color w:val="000000"/>
              </w:rPr>
              <w:t>С</w:t>
            </w:r>
            <w:r w:rsidRPr="00060032">
              <w:rPr>
                <w:color w:val="000000"/>
              </w:rPr>
              <w:t>:</w:t>
            </w:r>
            <w:r>
              <w:rPr>
                <w:color w:val="000000"/>
              </w:rPr>
              <w:t>КИС</w:t>
            </w:r>
            <w:proofErr w:type="gramEnd"/>
            <w:r w:rsidRPr="00060032">
              <w:rPr>
                <w:color w:val="000000"/>
              </w:rPr>
              <w:t>)</w:t>
            </w:r>
          </w:p>
        </w:tc>
        <w:tc>
          <w:tcPr>
            <w:tcW w:w="508" w:type="pct"/>
            <w:vAlign w:val="center"/>
          </w:tcPr>
          <w:p w:rsidR="001C61DF" w:rsidRPr="00F5099B" w:rsidRDefault="001C61DF" w:rsidP="001178D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598" w:type="pct"/>
            <w:gridSpan w:val="2"/>
            <w:vAlign w:val="center"/>
          </w:tcPr>
          <w:p w:rsidR="001C61DF" w:rsidRPr="00F5099B" w:rsidRDefault="00D766A7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1C61DF" w:rsidRPr="00F5099B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01BD6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C01BD6" w:rsidRPr="00714CB2" w:rsidRDefault="00C01BD6" w:rsidP="00C01BD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C01BD6" w:rsidRPr="00F7467C" w:rsidRDefault="00D766A7" w:rsidP="00C01BD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План</w:t>
            </w:r>
            <w:r w:rsidR="00C01BD6" w:rsidRPr="00F7467C">
              <w:rPr>
                <w:color w:val="000000" w:themeColor="text1"/>
                <w:szCs w:val="24"/>
              </w:rPr>
              <w:t xml:space="preserve"> закупок КЭ-З-ЗО-18</w:t>
            </w:r>
          </w:p>
        </w:tc>
        <w:tc>
          <w:tcPr>
            <w:tcW w:w="508" w:type="pct"/>
          </w:tcPr>
          <w:p w:rsidR="00C01BD6" w:rsidRDefault="00C01BD6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C01BD6" w:rsidRDefault="00C01BD6" w:rsidP="00C01BD6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C01BD6" w:rsidRPr="00F5099B" w:rsidRDefault="00C01BD6" w:rsidP="00C01BD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01BD6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C01BD6" w:rsidRPr="00714CB2" w:rsidRDefault="00C01BD6" w:rsidP="00C01BD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C01BD6" w:rsidRPr="00F7467C" w:rsidRDefault="00C01BD6" w:rsidP="00C01BD6">
            <w:pPr>
              <w:rPr>
                <w:color w:val="000000" w:themeColor="text1"/>
                <w:szCs w:val="24"/>
              </w:rPr>
            </w:pPr>
            <w:r w:rsidRPr="00F7467C">
              <w:rPr>
                <w:color w:val="000000" w:themeColor="text1"/>
                <w:szCs w:val="24"/>
              </w:rPr>
              <w:t>План производства» КЭ-З-СЛ-113</w:t>
            </w:r>
          </w:p>
        </w:tc>
        <w:tc>
          <w:tcPr>
            <w:tcW w:w="508" w:type="pct"/>
          </w:tcPr>
          <w:p w:rsidR="00C01BD6" w:rsidRDefault="00C01BD6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C01BD6" w:rsidRDefault="00C01BD6" w:rsidP="00C01BD6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C01BD6" w:rsidRPr="00F5099B" w:rsidRDefault="00C01BD6" w:rsidP="00C01BD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01BD6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C01BD6" w:rsidRPr="00714CB2" w:rsidRDefault="00C01BD6" w:rsidP="00C01BD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C01BD6" w:rsidRPr="00F7467C" w:rsidRDefault="00C01BD6" w:rsidP="00C01BD6">
            <w:pPr>
              <w:rPr>
                <w:color w:val="000000" w:themeColor="text1"/>
                <w:szCs w:val="24"/>
              </w:rPr>
            </w:pPr>
            <w:r w:rsidRPr="00F7467C">
              <w:rPr>
                <w:color w:val="000000" w:themeColor="text1"/>
                <w:szCs w:val="24"/>
              </w:rPr>
              <w:t>Годовой план производства» КЭ-З-СЛ-112</w:t>
            </w:r>
          </w:p>
        </w:tc>
        <w:tc>
          <w:tcPr>
            <w:tcW w:w="508" w:type="pct"/>
          </w:tcPr>
          <w:p w:rsidR="00C01BD6" w:rsidRDefault="00C01BD6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C01BD6" w:rsidRDefault="00C01BD6" w:rsidP="00C01BD6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C01BD6" w:rsidRPr="00F5099B" w:rsidRDefault="00C01BD6" w:rsidP="00C01BD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01BD6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C01BD6" w:rsidRPr="00714CB2" w:rsidRDefault="00C01BD6" w:rsidP="00C01BD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C01BD6" w:rsidRPr="00F7467C" w:rsidRDefault="00C01BD6" w:rsidP="00C01BD6">
            <w:pPr>
              <w:rPr>
                <w:color w:val="000000" w:themeColor="text1"/>
                <w:szCs w:val="24"/>
              </w:rPr>
            </w:pPr>
            <w:r w:rsidRPr="00F7467C">
              <w:rPr>
                <w:color w:val="000000" w:themeColor="text1"/>
                <w:szCs w:val="24"/>
              </w:rPr>
              <w:t>Формирование, согласование и утверждение плана производства ЗИП» КЭ-И-СЛ-17</w:t>
            </w:r>
          </w:p>
        </w:tc>
        <w:tc>
          <w:tcPr>
            <w:tcW w:w="508" w:type="pct"/>
          </w:tcPr>
          <w:p w:rsidR="00C01BD6" w:rsidRDefault="00C01BD6" w:rsidP="001178D2">
            <w:pPr>
              <w:jc w:val="center"/>
            </w:pPr>
            <w:r w:rsidRPr="00391C18">
              <w:rPr>
                <w:color w:val="000000"/>
              </w:rPr>
              <w:t>Наставник</w:t>
            </w:r>
          </w:p>
        </w:tc>
        <w:tc>
          <w:tcPr>
            <w:tcW w:w="598" w:type="pct"/>
            <w:gridSpan w:val="2"/>
          </w:tcPr>
          <w:p w:rsidR="00C01BD6" w:rsidRDefault="00C01BD6" w:rsidP="00C01BD6">
            <w:r w:rsidRPr="00711B2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397" w:type="pct"/>
          </w:tcPr>
          <w:p w:rsidR="00C01BD6" w:rsidRPr="00F5099B" w:rsidRDefault="00C01BD6" w:rsidP="00C01BD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01BD6" w:rsidRPr="00714CB2" w:rsidTr="00E4405C">
        <w:trPr>
          <w:gridAfter w:val="3"/>
          <w:wAfter w:w="1943" w:type="pct"/>
        </w:trPr>
        <w:tc>
          <w:tcPr>
            <w:tcW w:w="89" w:type="pct"/>
            <w:vAlign w:val="center"/>
          </w:tcPr>
          <w:p w:rsidR="00C01BD6" w:rsidRPr="00714CB2" w:rsidRDefault="00C01BD6" w:rsidP="00C01BD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65" w:type="pct"/>
            <w:gridSpan w:val="3"/>
          </w:tcPr>
          <w:p w:rsidR="00C01BD6" w:rsidRPr="00F7467C" w:rsidRDefault="00D766A7" w:rsidP="00C01BD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Отчет</w:t>
            </w:r>
            <w:r w:rsidR="00C01BD6" w:rsidRPr="00F7467C">
              <w:rPr>
                <w:color w:val="000000" w:themeColor="text1"/>
                <w:szCs w:val="24"/>
              </w:rPr>
              <w:t xml:space="preserve"> о выполнении плана производства за ______ 20____года КЭ-З-СЛ-22</w:t>
            </w:r>
          </w:p>
        </w:tc>
        <w:tc>
          <w:tcPr>
            <w:tcW w:w="508" w:type="pct"/>
          </w:tcPr>
          <w:p w:rsidR="00C01BD6" w:rsidRDefault="00C01BD6" w:rsidP="001178D2">
            <w:pPr>
              <w:jc w:val="center"/>
              <w:rPr>
                <w:color w:val="000000"/>
              </w:rPr>
            </w:pPr>
            <w:r w:rsidRPr="00391C18">
              <w:rPr>
                <w:color w:val="000000"/>
              </w:rPr>
              <w:t>Наставник</w:t>
            </w:r>
          </w:p>
          <w:p w:rsidR="00D766A7" w:rsidRDefault="00D766A7" w:rsidP="001178D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598" w:type="pct"/>
            <w:gridSpan w:val="2"/>
          </w:tcPr>
          <w:p w:rsidR="00C01BD6" w:rsidRDefault="00D766A7" w:rsidP="00C01BD6"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397" w:type="pct"/>
          </w:tcPr>
          <w:p w:rsidR="00C01BD6" w:rsidRPr="00F5099B" w:rsidRDefault="00C01BD6" w:rsidP="00C01BD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C61DF" w:rsidRPr="003A64F1" w:rsidTr="00772FA5">
        <w:trPr>
          <w:gridAfter w:val="3"/>
          <w:wAfter w:w="1943" w:type="pct"/>
          <w:trHeight w:val="543"/>
        </w:trPr>
        <w:tc>
          <w:tcPr>
            <w:tcW w:w="3057" w:type="pct"/>
            <w:gridSpan w:val="8"/>
            <w:vAlign w:val="center"/>
          </w:tcPr>
          <w:p w:rsidR="001C61DF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1C61DF" w:rsidRPr="00130E64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1C61DF" w:rsidRPr="003A64F1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1C61DF" w:rsidRPr="00714CB2" w:rsidTr="00772FA5">
        <w:trPr>
          <w:gridAfter w:val="3"/>
          <w:wAfter w:w="1943" w:type="pct"/>
        </w:trPr>
        <w:tc>
          <w:tcPr>
            <w:tcW w:w="30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C61DF" w:rsidRPr="000E41D5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1C61DF" w:rsidRPr="00130E64" w:rsidTr="00F7467C">
        <w:trPr>
          <w:gridAfter w:val="3"/>
          <w:wAfter w:w="1943" w:type="pct"/>
        </w:trPr>
        <w:tc>
          <w:tcPr>
            <w:tcW w:w="2062" w:type="pct"/>
            <w:gridSpan w:val="5"/>
            <w:vAlign w:val="center"/>
          </w:tcPr>
          <w:p w:rsidR="001C61DF" w:rsidRPr="00130E64" w:rsidRDefault="001C61DF" w:rsidP="001C61D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315" w:type="pct"/>
            <w:vAlign w:val="center"/>
          </w:tcPr>
          <w:p w:rsidR="001C61DF" w:rsidRPr="00130E64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680" w:type="pct"/>
            <w:gridSpan w:val="2"/>
            <w:vAlign w:val="center"/>
          </w:tcPr>
          <w:p w:rsidR="001C61DF" w:rsidRPr="00130E64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1C61DF" w:rsidRPr="00714CB2" w:rsidTr="00F7467C">
        <w:trPr>
          <w:gridAfter w:val="3"/>
          <w:wAfter w:w="1943" w:type="pct"/>
        </w:trPr>
        <w:tc>
          <w:tcPr>
            <w:tcW w:w="817" w:type="pct"/>
            <w:gridSpan w:val="2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45" w:type="pct"/>
            <w:gridSpan w:val="3"/>
            <w:vAlign w:val="center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315" w:type="pct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" w:type="pct"/>
            <w:gridSpan w:val="2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C61DF" w:rsidRPr="00714CB2" w:rsidTr="00F7467C">
        <w:trPr>
          <w:gridAfter w:val="3"/>
          <w:wAfter w:w="1943" w:type="pct"/>
          <w:trHeight w:val="264"/>
        </w:trPr>
        <w:tc>
          <w:tcPr>
            <w:tcW w:w="2062" w:type="pct"/>
            <w:gridSpan w:val="5"/>
            <w:vAlign w:val="center"/>
          </w:tcPr>
          <w:p w:rsidR="001C61DF" w:rsidRDefault="001C61DF" w:rsidP="001C61D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315" w:type="pct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" w:type="pct"/>
            <w:gridSpan w:val="2"/>
          </w:tcPr>
          <w:p w:rsidR="001C61DF" w:rsidRPr="00714CB2" w:rsidRDefault="001C61DF" w:rsidP="001C61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643F61" w:rsidRDefault="00643F61"/>
    <w:sectPr w:rsidR="00643F61" w:rsidSect="00670E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4"/>
    <w:rsid w:val="00114ECD"/>
    <w:rsid w:val="001178D2"/>
    <w:rsid w:val="001C61DF"/>
    <w:rsid w:val="00202704"/>
    <w:rsid w:val="00643F61"/>
    <w:rsid w:val="00670E23"/>
    <w:rsid w:val="00701D84"/>
    <w:rsid w:val="00A1343A"/>
    <w:rsid w:val="00A750B2"/>
    <w:rsid w:val="00BE67B4"/>
    <w:rsid w:val="00C01BD6"/>
    <w:rsid w:val="00C62D61"/>
    <w:rsid w:val="00D766A7"/>
    <w:rsid w:val="00D97D7C"/>
    <w:rsid w:val="00E4405C"/>
    <w:rsid w:val="00EB2AE6"/>
    <w:rsid w:val="00EE7CEA"/>
    <w:rsid w:val="00F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58C16-23CF-4F3D-B501-1EF39054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E2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4">
    <w:name w:val="Hyperlink"/>
    <w:rsid w:val="00C62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S01-CM01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PichujkinaGV</dc:creator>
  <cp:lastModifiedBy>Пичужкина Галина Владимировна</cp:lastModifiedBy>
  <cp:revision>13</cp:revision>
  <dcterms:created xsi:type="dcterms:W3CDTF">2024-04-09T08:07:00Z</dcterms:created>
  <dcterms:modified xsi:type="dcterms:W3CDTF">2024-04-09T12:20:00Z</dcterms:modified>
</cp:coreProperties>
</file>