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77" w:rsidRPr="003A315E" w:rsidRDefault="00773777">
      <w:pPr>
        <w:widowControl w:val="0"/>
        <w:jc w:val="center"/>
        <w:rPr>
          <w:b/>
          <w:sz w:val="16"/>
          <w:szCs w:val="16"/>
        </w:rPr>
      </w:pPr>
      <w:bookmarkStart w:id="0" w:name="_GoBack"/>
      <w:bookmarkEnd w:id="0"/>
      <w:r w:rsidRPr="003A315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КЭ-З-УП3-26</w:t>
      </w:r>
    </w:p>
    <w:p w:rsidR="00536A78" w:rsidRPr="00A84869" w:rsidRDefault="00C91D51">
      <w:pPr>
        <w:widowControl w:val="0"/>
        <w:jc w:val="center"/>
        <w:rPr>
          <w:b/>
        </w:rPr>
      </w:pPr>
      <w:r w:rsidRPr="00A84869">
        <w:rPr>
          <w:b/>
        </w:rPr>
        <w:t>Программа первоначального обучения по специальности</w:t>
      </w:r>
      <w:r w:rsidR="00E47B72" w:rsidRPr="00A84869">
        <w:rPr>
          <w:b/>
        </w:rPr>
        <w:t>.</w:t>
      </w:r>
    </w:p>
    <w:p w:rsidR="007956DC" w:rsidRPr="003A315E" w:rsidRDefault="007956DC">
      <w:pPr>
        <w:widowControl w:val="0"/>
        <w:jc w:val="center"/>
        <w:rPr>
          <w:b/>
          <w:sz w:val="16"/>
          <w:szCs w:val="16"/>
        </w:rPr>
      </w:pPr>
    </w:p>
    <w:tbl>
      <w:tblPr>
        <w:tblW w:w="48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30"/>
        <w:gridCol w:w="2109"/>
        <w:gridCol w:w="2074"/>
        <w:gridCol w:w="879"/>
        <w:gridCol w:w="1225"/>
        <w:gridCol w:w="19"/>
        <w:gridCol w:w="566"/>
        <w:gridCol w:w="43"/>
        <w:gridCol w:w="132"/>
        <w:gridCol w:w="2287"/>
        <w:gridCol w:w="1215"/>
        <w:gridCol w:w="2616"/>
      </w:tblGrid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Ф.И.О. сотрудника</w:t>
            </w:r>
          </w:p>
        </w:tc>
        <w:tc>
          <w:tcPr>
            <w:tcW w:w="81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7956DC" w:rsidP="0049075E">
            <w:pPr>
              <w:widowControl w:val="0"/>
              <w:tabs>
                <w:tab w:val="left" w:pos="1773"/>
                <w:tab w:val="left" w:pos="2482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Шарипов Юрий Альбертов</w:t>
            </w: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Подразделение, должность</w:t>
            </w:r>
          </w:p>
        </w:tc>
        <w:tc>
          <w:tcPr>
            <w:tcW w:w="81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49075E" w:rsidP="0049075E">
            <w:pPr>
              <w:widowControl w:val="0"/>
              <w:tabs>
                <w:tab w:val="left" w:pos="993"/>
                <w:tab w:val="left" w:pos="2697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Производственно-диспетчерский отдел, начальник ПДО</w:t>
            </w: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Руководитель ЦО</w:t>
            </w:r>
          </w:p>
        </w:tc>
        <w:tc>
          <w:tcPr>
            <w:tcW w:w="81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49075E" w:rsidP="0049075E">
            <w:pPr>
              <w:widowControl w:val="0"/>
              <w:tabs>
                <w:tab w:val="left" w:pos="2246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Артамонов Александр Анатольевич</w:t>
            </w: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Наставник</w:t>
            </w:r>
          </w:p>
        </w:tc>
        <w:tc>
          <w:tcPr>
            <w:tcW w:w="81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49075E" w:rsidP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Артамонов Александр Анатольевич</w:t>
            </w: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Период обучения</w:t>
            </w:r>
          </w:p>
        </w:tc>
        <w:tc>
          <w:tcPr>
            <w:tcW w:w="81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4B0959" w:rsidP="004B095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49075E">
              <w:rPr>
                <w:rFonts w:eastAsia="Calibri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49075E">
              <w:rPr>
                <w:rFonts w:eastAsia="Calibri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 w:rsidR="0049075E">
              <w:rPr>
                <w:rFonts w:eastAsia="Calibri"/>
                <w:b/>
                <w:sz w:val="16"/>
                <w:szCs w:val="16"/>
                <w:lang w:eastAsia="en-US"/>
              </w:rPr>
              <w:t xml:space="preserve"> -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49075E">
              <w:rPr>
                <w:rFonts w:eastAsia="Calibri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  <w:r w:rsidR="0049075E">
              <w:rPr>
                <w:rFonts w:eastAsia="Calibri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6514FA" w:rsidRPr="003A315E" w:rsidTr="007C127C">
        <w:tc>
          <w:tcPr>
            <w:tcW w:w="80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536A78" w:rsidRPr="003A315E" w:rsidRDefault="004B0959" w:rsidP="004B095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</w:t>
            </w:r>
            <w:r w:rsidR="00B70146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r w:rsidR="00C91D51" w:rsidRPr="003A315E">
              <w:rPr>
                <w:rFonts w:eastAsia="Calibri"/>
                <w:b/>
                <w:sz w:val="16"/>
                <w:szCs w:val="16"/>
                <w:lang w:val="en-US" w:eastAsia="en-US"/>
              </w:rPr>
              <w:t>I</w:t>
            </w:r>
            <w:r w:rsidR="00C91D51" w:rsidRPr="003A315E">
              <w:rPr>
                <w:rFonts w:eastAsia="Calibri"/>
                <w:b/>
                <w:sz w:val="16"/>
                <w:szCs w:val="16"/>
                <w:lang w:eastAsia="en-US"/>
              </w:rPr>
              <w:t>. Общий курс обучения</w:t>
            </w:r>
          </w:p>
        </w:tc>
        <w:tc>
          <w:tcPr>
            <w:tcW w:w="6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b/>
                <w:sz w:val="16"/>
                <w:szCs w:val="16"/>
                <w:lang w:eastAsia="en-US"/>
              </w:rPr>
              <w:t>Тема и учебные вопросы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b/>
                <w:sz w:val="16"/>
                <w:szCs w:val="16"/>
                <w:lang w:eastAsia="en-US"/>
              </w:rPr>
              <w:t>Ответственный за проведение обучения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b/>
                <w:sz w:val="16"/>
                <w:szCs w:val="16"/>
                <w:lang w:eastAsia="en-US"/>
              </w:rPr>
              <w:t>Время и место проведения обучения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b/>
                <w:sz w:val="16"/>
                <w:szCs w:val="16"/>
                <w:lang w:eastAsia="en-US"/>
              </w:rPr>
              <w:t>Подпись преподавателя о проведенном обучении</w:t>
            </w: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E47B72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Артамонова И.В.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3021CD" w:rsidP="003021C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30.03.2022-08.04</w:t>
            </w:r>
            <w:r w:rsidR="00B70146"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История развития компании и предприятия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C91D51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Самостоятельное изучение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3F14" w:rsidRPr="003A315E" w:rsidRDefault="00902A4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(портал самообучения)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Вводный инструктаж по охране труда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E47B72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Эпов Е.К.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3021CD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</w:t>
            </w:r>
            <w:r w:rsidR="00B70146">
              <w:rPr>
                <w:bCs/>
                <w:color w:val="000000"/>
                <w:sz w:val="16"/>
                <w:szCs w:val="16"/>
                <w:lang w:eastAsia="en-US"/>
              </w:rPr>
              <w:t>.03.2022-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Вводный инструктаж по пожарной безопасности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E47B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47B72">
              <w:rPr>
                <w:color w:val="000000" w:themeColor="text1"/>
                <w:sz w:val="16"/>
                <w:szCs w:val="16"/>
                <w:lang w:eastAsia="en-US"/>
              </w:rPr>
              <w:t>Эпов Е.К.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Коротенко В.Н.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Шавлак П.Ю.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Политика компании в отношении персонала, ключевые ценности компании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E47B72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Артамонова И.В.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Вводный курс по РПС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 xml:space="preserve"> Лепенко Н.И.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РПС Часть 1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Лепенко Н.И.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РПС Часть 2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Лепенко Н.И.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Управление изменениями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Лепенко Н.И.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9075E" w:rsidRPr="003A315E" w:rsidTr="00511CAD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Вводный курс по бережливому производству</w:t>
            </w:r>
          </w:p>
        </w:tc>
        <w:tc>
          <w:tcPr>
            <w:tcW w:w="19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spacing w:after="120"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A315E">
              <w:rPr>
                <w:color w:val="000000" w:themeColor="text1"/>
                <w:sz w:val="16"/>
                <w:szCs w:val="16"/>
                <w:lang w:eastAsia="en-US"/>
              </w:rPr>
              <w:t>Кравченко Е.В.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4907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38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075E" w:rsidRPr="003A315E" w:rsidRDefault="0049075E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514FA" w:rsidRPr="003A315E" w:rsidTr="00B70146">
        <w:trPr>
          <w:trHeight w:val="695"/>
        </w:trPr>
        <w:tc>
          <w:tcPr>
            <w:tcW w:w="80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536A78" w:rsidRPr="003A315E" w:rsidRDefault="00B70146" w:rsidP="00B70146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            </w:t>
            </w:r>
            <w:r w:rsidR="00C91D51" w:rsidRPr="003A315E">
              <w:rPr>
                <w:rFonts w:eastAsia="Calibri"/>
                <w:b/>
                <w:sz w:val="16"/>
                <w:szCs w:val="16"/>
                <w:lang w:val="en-US" w:eastAsia="en-US"/>
              </w:rPr>
              <w:t>II</w:t>
            </w:r>
            <w:r w:rsidR="00C91D51" w:rsidRPr="003A315E">
              <w:rPr>
                <w:rFonts w:eastAsia="Calibri"/>
                <w:b/>
                <w:sz w:val="16"/>
                <w:szCs w:val="16"/>
                <w:lang w:eastAsia="en-US"/>
              </w:rPr>
              <w:t>. Изучение документов СМК по специальности</w:t>
            </w:r>
          </w:p>
        </w:tc>
        <w:tc>
          <w:tcPr>
            <w:tcW w:w="6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i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Полное наименование и коды документов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Ответственный за проведение обучения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Контроль уровня знаний</w:t>
            </w:r>
          </w:p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 xml:space="preserve"> (дата, подпись)</w:t>
            </w:r>
          </w:p>
        </w:tc>
      </w:tr>
      <w:tr w:rsidR="006514FA" w:rsidRPr="003A315E" w:rsidTr="007C127C">
        <w:tc>
          <w:tcPr>
            <w:tcW w:w="79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 xml:space="preserve">Инструкции своего подразделения </w:t>
            </w:r>
          </w:p>
        </w:tc>
        <w:tc>
          <w:tcPr>
            <w:tcW w:w="6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32785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785" w:rsidRPr="003A315E" w:rsidRDefault="00B32785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val="en-US"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146" w:rsidRDefault="00B32785" w:rsidP="00B32785">
            <w:pPr>
              <w:tabs>
                <w:tab w:val="left" w:pos="709"/>
              </w:tabs>
              <w:rPr>
                <w:bCs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val="en-US" w:eastAsia="en-US"/>
              </w:rPr>
              <w:t>O</w:t>
            </w:r>
            <w:r w:rsidRPr="003A315E">
              <w:rPr>
                <w:bCs/>
                <w:sz w:val="16"/>
                <w:szCs w:val="16"/>
                <w:lang w:eastAsia="en-US"/>
              </w:rPr>
              <w:t>зна</w:t>
            </w:r>
            <w:r w:rsidR="00E32E35" w:rsidRPr="003A315E">
              <w:rPr>
                <w:bCs/>
                <w:sz w:val="16"/>
                <w:szCs w:val="16"/>
                <w:lang w:eastAsia="en-US"/>
              </w:rPr>
              <w:t>ко</w:t>
            </w:r>
            <w:r w:rsidRPr="003A315E">
              <w:rPr>
                <w:bCs/>
                <w:sz w:val="16"/>
                <w:szCs w:val="16"/>
                <w:lang w:eastAsia="en-US"/>
              </w:rPr>
              <w:t xml:space="preserve">мление с рабочей инструкцией </w:t>
            </w:r>
          </w:p>
          <w:p w:rsidR="00B70146" w:rsidRDefault="00B9734C" w:rsidP="00B32785">
            <w:pPr>
              <w:tabs>
                <w:tab w:val="left" w:pos="709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Начальника производственно-диспетчерского </w:t>
            </w:r>
            <w:r w:rsidR="003E4A71" w:rsidRPr="003A315E">
              <w:rPr>
                <w:bCs/>
                <w:sz w:val="16"/>
                <w:szCs w:val="16"/>
                <w:lang w:eastAsia="en-US"/>
              </w:rPr>
              <w:t xml:space="preserve">отдела </w:t>
            </w:r>
          </w:p>
          <w:p w:rsidR="00B32785" w:rsidRPr="0049075E" w:rsidRDefault="00B32785" w:rsidP="00B32785">
            <w:pPr>
              <w:tabs>
                <w:tab w:val="left" w:pos="709"/>
              </w:tabs>
              <w:rPr>
                <w:bCs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ООО «Добровольное»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785" w:rsidRPr="003A315E" w:rsidRDefault="00B32785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Кононенко Е.М.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785" w:rsidRPr="003A315E" w:rsidRDefault="00B70146" w:rsidP="00B7014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2785" w:rsidRPr="003A315E" w:rsidRDefault="00B3278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357D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357D" w:rsidRPr="003A315E" w:rsidRDefault="003E4A71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357D" w:rsidRPr="003A315E" w:rsidRDefault="0080342D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Государственный стандарт</w:t>
            </w:r>
            <w:r w:rsidRPr="0080342D">
              <w:rPr>
                <w:bCs/>
                <w:sz w:val="16"/>
                <w:szCs w:val="16"/>
                <w:lang w:eastAsia="en-US"/>
              </w:rPr>
              <w:t xml:space="preserve"> ГОСТ Р ИСО 9001-2015 «Системы  менеджмента качества. Требования»;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357D" w:rsidRPr="003A315E" w:rsidRDefault="00B9734C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357D" w:rsidRPr="003A315E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357D" w:rsidRPr="003A315E" w:rsidRDefault="0043357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80342D" w:rsidP="003E4A71">
            <w:pPr>
              <w:widowControl w:val="0"/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Основные </w:t>
            </w:r>
            <w:r w:rsidRPr="0080342D">
              <w:rPr>
                <w:bCs/>
                <w:sz w:val="16"/>
                <w:szCs w:val="16"/>
                <w:lang w:eastAsia="en-US"/>
              </w:rPr>
              <w:t>положения о взаимодействии сельскохозяйственных предприятий ООО «Агрохолдинг «Энергомера» и отдела спутникового мониторинга автотранспорта АО «Концерн Энергомера»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 w:rsidRP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80342D" w:rsidP="0080342D">
            <w:pPr>
              <w:widowControl w:val="0"/>
              <w:tabs>
                <w:tab w:val="left" w:pos="709"/>
              </w:tabs>
              <w:ind w:right="-114"/>
              <w:rPr>
                <w:bCs/>
                <w:sz w:val="16"/>
                <w:szCs w:val="16"/>
                <w:lang w:eastAsia="en-US"/>
              </w:rPr>
            </w:pPr>
            <w:r w:rsidRPr="0080342D">
              <w:rPr>
                <w:bCs/>
                <w:sz w:val="16"/>
                <w:szCs w:val="16"/>
                <w:lang w:eastAsia="en-US"/>
              </w:rPr>
              <w:t>ПКЭ-И-ГИ1-03 Инструкция о порядке учета и контроля за движением  ГСМ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80342D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Ежегодный, ежемесячный планы</w:t>
            </w:r>
            <w:r w:rsidRPr="0080342D">
              <w:rPr>
                <w:bCs/>
                <w:sz w:val="16"/>
                <w:szCs w:val="16"/>
                <w:lang w:eastAsia="en-US"/>
              </w:rPr>
              <w:t xml:space="preserve"> проведения операции </w:t>
            </w:r>
            <w:r w:rsidR="007C6F97">
              <w:rPr>
                <w:bCs/>
                <w:sz w:val="16"/>
                <w:szCs w:val="16"/>
                <w:lang w:eastAsia="en-US"/>
              </w:rPr>
              <w:t>СХП.Д-З-ДП-02, СХП.Д-З-ПДО-20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7C6F97" w:rsidP="006514FA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Логистические нормативы с/х кампании (операции) СХП.Д-З-ПДО-23</w:t>
            </w:r>
            <w:r w:rsidRPr="007C6F97">
              <w:rPr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7956DC" w:rsidRDefault="007C6F97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Рабочие  планы  на с/х кампании СХП-З-ДП-01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F866BB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Итоговый отчет</w:t>
            </w:r>
            <w:r w:rsidRPr="00F866BB">
              <w:rPr>
                <w:bCs/>
                <w:sz w:val="16"/>
                <w:szCs w:val="16"/>
                <w:lang w:eastAsia="en-US"/>
              </w:rPr>
              <w:t xml:space="preserve"> по эффективности выполнения логистических норм</w:t>
            </w:r>
            <w:r>
              <w:rPr>
                <w:bCs/>
                <w:sz w:val="16"/>
                <w:szCs w:val="16"/>
                <w:lang w:eastAsia="en-US"/>
              </w:rPr>
              <w:t>ативов с/х кампании (операции) СХП.Д-З-ПДО-23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A5155C" w:rsidP="0082709D">
            <w:pPr>
              <w:tabs>
                <w:tab w:val="left" w:pos="709"/>
              </w:tabs>
              <w:ind w:right="-39"/>
              <w:rPr>
                <w:bCs/>
                <w:sz w:val="16"/>
                <w:szCs w:val="16"/>
                <w:lang w:eastAsia="en-US"/>
              </w:rPr>
            </w:pPr>
            <w:r w:rsidRPr="00A5155C">
              <w:rPr>
                <w:bCs/>
                <w:sz w:val="16"/>
                <w:szCs w:val="16"/>
                <w:lang w:eastAsia="en-US"/>
              </w:rPr>
              <w:t xml:space="preserve">ПКЭ-И-ГИ1-03 Инструкция о порядке учета и 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5155C">
              <w:rPr>
                <w:bCs/>
                <w:sz w:val="16"/>
                <w:szCs w:val="16"/>
                <w:lang w:eastAsia="en-US"/>
              </w:rPr>
              <w:t xml:space="preserve">контроля 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5155C">
              <w:rPr>
                <w:bCs/>
                <w:sz w:val="16"/>
                <w:szCs w:val="16"/>
                <w:lang w:eastAsia="en-US"/>
              </w:rPr>
              <w:t>за движением  ГСМ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A5155C" w:rsidP="00B9734C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 w:rsidRPr="00A5155C">
              <w:rPr>
                <w:bCs/>
                <w:sz w:val="16"/>
                <w:szCs w:val="16"/>
                <w:lang w:eastAsia="en-US"/>
              </w:rPr>
              <w:t>СХП-И ТРМ-17 Инструкция «Порядок учета простоев техники и оборудования»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B9734C" w:rsidRPr="003A315E" w:rsidTr="00FA365D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045DED" w:rsidRDefault="00045DED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eastAsia="en-US"/>
              </w:rPr>
            </w:pPr>
            <w:r w:rsidRPr="00045DED">
              <w:rPr>
                <w:bCs/>
                <w:sz w:val="16"/>
                <w:szCs w:val="16"/>
                <w:lang w:eastAsia="en-US"/>
              </w:rPr>
              <w:t>СХП-СОК-ТРМ-02 «Формирование отчетов о простоях техники во время проведения с/х кампании»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9734C" w:rsidP="00B9734C">
            <w:pPr>
              <w:jc w:val="center"/>
              <w:rPr>
                <w:sz w:val="16"/>
                <w:szCs w:val="16"/>
              </w:rPr>
            </w:pPr>
            <w:r w:rsidRPr="00B9734C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B9734C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06.05.2022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34C" w:rsidRPr="003A315E" w:rsidRDefault="00B9734C">
            <w:pPr>
              <w:widowControl w:val="0"/>
              <w:tabs>
                <w:tab w:val="left" w:pos="993"/>
              </w:tabs>
              <w:spacing w:line="276" w:lineRule="auto"/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rPr>
          <w:trHeight w:val="56"/>
        </w:trPr>
        <w:tc>
          <w:tcPr>
            <w:tcW w:w="79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8" w:type="dxa"/>
            </w:tcMar>
            <w:vAlign w:val="center"/>
          </w:tcPr>
          <w:p w:rsidR="00536A78" w:rsidRPr="00B70146" w:rsidRDefault="00536A78" w:rsidP="00B7014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536A78" w:rsidRDefault="00C91D51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Общие процессы и инструкции</w:t>
            </w:r>
          </w:p>
          <w:p w:rsidR="00B70146" w:rsidRPr="003A315E" w:rsidRDefault="00B70146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8" w:type="dxa"/>
            </w:tcMar>
          </w:tcPr>
          <w:p w:rsidR="00536A78" w:rsidRPr="003A315E" w:rsidRDefault="00536A78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      1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591409">
            <w:pPr>
              <w:pStyle w:val="ad"/>
              <w:widowControl w:val="0"/>
              <w:numPr>
                <w:ilvl w:val="1"/>
                <w:numId w:val="6"/>
              </w:numPr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КЭ-П-ОУК-02«Проведение внутреннего аудита (проверки) Системы менеджмента качества»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3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СХП-П-ОУК-03«Управление документами в сельскохозяйственном производстве»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      4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sz w:val="16"/>
                <w:szCs w:val="16"/>
                <w:lang w:eastAsia="en-US"/>
              </w:rPr>
              <w:t>Кравченко Е.В.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     5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КЭ-П-ВР-02 «Управление изменениями»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     6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3A315E">
              <w:rPr>
                <w:sz w:val="16"/>
                <w:szCs w:val="16"/>
                <w:lang w:eastAsia="en-US"/>
              </w:rPr>
              <w:t>КЭ-П-ЛИН-02 «Картирование потоков»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sz w:val="16"/>
                <w:szCs w:val="16"/>
                <w:lang w:eastAsia="en-US"/>
              </w:rPr>
              <w:t>Кравченко Е.В.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591409">
            <w:pPr>
              <w:pStyle w:val="ad"/>
              <w:widowControl w:val="0"/>
              <w:numPr>
                <w:ilvl w:val="1"/>
                <w:numId w:val="6"/>
              </w:numPr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color w:val="000000"/>
                <w:sz w:val="16"/>
                <w:szCs w:val="16"/>
                <w:lang w:eastAsia="en-US"/>
              </w:rPr>
              <w:t>СХП-Р-РПС-02 Положение о кайдзен-командах в СХП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45DED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 w:rsidP="00236C26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     8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817B4F">
            <w:pPr>
              <w:spacing w:line="276" w:lineRule="auto"/>
              <w:rPr>
                <w:sz w:val="16"/>
                <w:szCs w:val="16"/>
              </w:rPr>
            </w:pPr>
            <w:hyperlink r:id="rId8">
              <w:r w:rsidR="00045DED" w:rsidRPr="003A315E">
                <w:rPr>
                  <w:rStyle w:val="-"/>
                  <w:color w:val="000000"/>
                  <w:sz w:val="16"/>
                  <w:szCs w:val="16"/>
                  <w:u w:val="none"/>
                  <w:lang w:eastAsia="en-US"/>
                </w:rPr>
                <w:t>СХП-К-УП-01 Кодекс деловой этики в ООО «Агрохолдинг</w:t>
              </w:r>
            </w:hyperlink>
            <w:r w:rsidR="00045DED" w:rsidRPr="003A315E">
              <w:rPr>
                <w:color w:val="000000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5DED" w:rsidRPr="003A315E" w:rsidRDefault="00045DE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A315E">
              <w:rPr>
                <w:bCs/>
                <w:sz w:val="16"/>
                <w:szCs w:val="16"/>
                <w:lang w:eastAsia="en-US"/>
              </w:rPr>
              <w:t>Самостоятельное изучение на сайте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045DE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5DED" w:rsidRPr="003A315E" w:rsidRDefault="00045DE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52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Экзамен на проверку знаний СМК и БП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Лепенко Н. И.</w:t>
            </w:r>
          </w:p>
        </w:tc>
        <w:tc>
          <w:tcPr>
            <w:tcW w:w="42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536A78" w:rsidRPr="00436FAD" w:rsidRDefault="003021C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___</w:t>
            </w:r>
            <w:r w:rsidR="00F766C2">
              <w:rPr>
                <w:rFonts w:eastAsia="Calibri"/>
                <w:b/>
                <w:sz w:val="16"/>
                <w:szCs w:val="16"/>
                <w:lang w:eastAsia="en-US"/>
              </w:rPr>
              <w:t>.06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79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Подпись сотрудника, подтверждающая усвоение материала  ______________</w:t>
            </w:r>
          </w:p>
        </w:tc>
        <w:tc>
          <w:tcPr>
            <w:tcW w:w="6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79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  <w:vAlign w:val="center"/>
          </w:tcPr>
          <w:p w:rsidR="00536A78" w:rsidRPr="003A315E" w:rsidRDefault="00C91D51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315E">
              <w:rPr>
                <w:rFonts w:eastAsia="Calibri"/>
                <w:b/>
                <w:sz w:val="16"/>
                <w:szCs w:val="16"/>
                <w:lang w:val="en-US" w:eastAsia="en-US"/>
              </w:rPr>
              <w:t>III</w:t>
            </w: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. Обучение практическим навыкам работы по специальности</w:t>
            </w:r>
          </w:p>
        </w:tc>
        <w:tc>
          <w:tcPr>
            <w:tcW w:w="62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08" w:type="dxa"/>
            </w:tcMar>
          </w:tcPr>
          <w:p w:rsidR="00536A78" w:rsidRPr="003A315E" w:rsidRDefault="00536A78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536A78">
            <w:pPr>
              <w:pStyle w:val="ad"/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Тема и учебные вопросы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 xml:space="preserve">Ответственный за </w:t>
            </w:r>
          </w:p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проведение обучения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 w:rsidP="00902A4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 xml:space="preserve">Период </w:t>
            </w:r>
            <w:r w:rsidR="00902A40" w:rsidRPr="003A315E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3A315E">
              <w:rPr>
                <w:b/>
                <w:i/>
                <w:sz w:val="16"/>
                <w:szCs w:val="16"/>
                <w:lang w:eastAsia="en-US"/>
              </w:rPr>
              <w:t>обучения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spacing w:line="276" w:lineRule="auto"/>
              <w:ind w:right="-134"/>
              <w:contextualSpacing/>
              <w:rPr>
                <w:sz w:val="16"/>
                <w:szCs w:val="16"/>
              </w:rPr>
            </w:pPr>
            <w:r w:rsidRPr="003A315E">
              <w:rPr>
                <w:b/>
                <w:i/>
                <w:sz w:val="16"/>
                <w:szCs w:val="16"/>
                <w:lang w:eastAsia="en-US"/>
              </w:rPr>
              <w:t>Контроль уровня навыков (дата, подпись)</w:t>
            </w:r>
          </w:p>
        </w:tc>
      </w:tr>
      <w:tr w:rsidR="006514FA" w:rsidRPr="003A315E" w:rsidTr="007C127C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91409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    </w:t>
            </w:r>
            <w:r w:rsidR="00236C26" w:rsidRPr="003A315E">
              <w:rPr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C91D51" w:rsidRPr="003A315E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962825" w:rsidP="00CA36CA">
            <w:pPr>
              <w:pStyle w:val="ac"/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Своевременное формирование сведений о наличии и движении материальных ценностей</w:t>
            </w:r>
            <w:r w:rsidR="00AF2AB0">
              <w:rPr>
                <w:rFonts w:ascii="Times New Roman" w:hAnsi="Times New Roman" w:cs="Times New Roman"/>
                <w:sz w:val="16"/>
                <w:szCs w:val="16"/>
              </w:rPr>
              <w:t xml:space="preserve"> ( зерно,  удобрения, ГСМ).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536A78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36A78" w:rsidRPr="003A315E" w:rsidRDefault="00436FAD" w:rsidP="0034480A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B70146" w:rsidP="003021C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30.03.2022-30.0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436FAD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3A315E">
              <w:rPr>
                <w:sz w:val="16"/>
                <w:szCs w:val="16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AF2AB0" w:rsidP="00CA36CA">
            <w:pPr>
              <w:pStyle w:val="ac"/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AB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Своевременное формирование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сведений о выполнении планов сельскохозяйственных работ.</w:t>
            </w:r>
            <w:r w:rsidR="00436FAD" w:rsidRPr="003A315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AF2AB0">
            <w:pPr>
              <w:pStyle w:val="ac"/>
              <w:tabs>
                <w:tab w:val="left" w:pos="993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eastAsia="en-US"/>
              </w:rPr>
              <w:t>Передача  информации в Отдел сельского хозяйства Ипатовского района (соблюдение сроков)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AF2AB0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записей в книге  сведений о передаче информации.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436FAD">
            <w:pPr>
              <w:pStyle w:val="ac"/>
              <w:tabs>
                <w:tab w:val="left" w:pos="1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3A315E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 </w:t>
            </w:r>
            <w:r w:rsidR="00AF2AB0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Осуществление непрерывного мониторинга поступающей информации относительно передвижения транспорта, местоположения, пройденного километража, расхода топлива.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30.03.2022-30.0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проведении</w:t>
            </w:r>
            <w:r w:rsidR="00AF2AB0">
              <w:rPr>
                <w:sz w:val="16"/>
                <w:szCs w:val="16"/>
              </w:rPr>
              <w:t xml:space="preserve"> хронометражей для формирования норм </w:t>
            </w:r>
            <w:r w:rsidR="00841F7C">
              <w:rPr>
                <w:sz w:val="16"/>
                <w:szCs w:val="16"/>
              </w:rPr>
              <w:t xml:space="preserve">времени и расхода ГСМ на различные виды работ.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841F7C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внесение данных по техническому обслуживанию автотранспорта предприятия.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841F7C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выполнения задач , поставленных при ежесменном планировании и внесение корректировок и доведения информации до ответственных лиц в случае неисполнения задач.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AA4556" w:rsidRDefault="00AA4556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Отслеживание передвижения и местоположения единиц машинно-тракторного парка, пройденный километраж, расход топлива с помощью программы </w:t>
            </w:r>
            <w:r>
              <w:rPr>
                <w:sz w:val="16"/>
                <w:szCs w:val="16"/>
                <w:lang w:val="en-US"/>
              </w:rPr>
              <w:t>Wialon</w:t>
            </w:r>
            <w:r w:rsidRPr="00AA4556">
              <w:rPr>
                <w:sz w:val="16"/>
                <w:szCs w:val="16"/>
              </w:rPr>
              <w:t>/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F44D24" w:rsidRDefault="00F44D24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статистического отчета о работе техники и расходе ГСМ СХП-З-24-08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3021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30.03.2022-30.0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отчета</w:t>
            </w:r>
            <w:r w:rsidR="00FC222B">
              <w:rPr>
                <w:sz w:val="16"/>
                <w:szCs w:val="16"/>
              </w:rPr>
              <w:t xml:space="preserve">  о заправке техники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C222B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отчета о выработке комбайнов за день 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FC222B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3A315E" w:rsidRDefault="00FC222B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3A315E" w:rsidRDefault="00FC222B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отчета о пробеге автомобилей с нарастающим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436FAD" w:rsidRDefault="00FC222B" w:rsidP="00436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FC222B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436FAD" w:rsidRDefault="00FC222B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FC222B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3A315E" w:rsidRDefault="00FC222B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3A315E" w:rsidRDefault="00FC222B" w:rsidP="0011281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работы техники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436FAD" w:rsidRDefault="00FC222B" w:rsidP="00436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FC222B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222B" w:rsidRPr="00436FAD" w:rsidRDefault="00FC222B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8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>
            <w:pPr>
              <w:pStyle w:val="ac"/>
              <w:tabs>
                <w:tab w:val="left" w:pos="1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3A315E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Применять инструменты бережливого производства.</w:t>
            </w:r>
          </w:p>
        </w:tc>
        <w:tc>
          <w:tcPr>
            <w:tcW w:w="212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18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>
            <w:pPr>
              <w:pStyle w:val="ac"/>
              <w:tabs>
                <w:tab w:val="left" w:pos="1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3A315E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Соблюдение требований охраны труда.</w:t>
            </w:r>
          </w:p>
        </w:tc>
        <w:tc>
          <w:tcPr>
            <w:tcW w:w="212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8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>
            <w:pPr>
              <w:pStyle w:val="ac"/>
              <w:tabs>
                <w:tab w:val="left" w:pos="1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3A315E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Владеть ПК на уровне пользователя</w:t>
            </w:r>
          </w:p>
        </w:tc>
        <w:tc>
          <w:tcPr>
            <w:tcW w:w="212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F44D24" w:rsidP="00591409">
            <w:pPr>
              <w:widowControl w:val="0"/>
              <w:tabs>
                <w:tab w:val="left" w:pos="142"/>
                <w:tab w:val="left" w:pos="993"/>
              </w:tabs>
              <w:spacing w:line="276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8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AA4556" w:rsidRDefault="00436FAD">
            <w:pPr>
              <w:pStyle w:val="ac"/>
              <w:tabs>
                <w:tab w:val="left" w:pos="1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r w:rsidRPr="003A315E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Работать с офисными программа</w:t>
            </w:r>
            <w:r w:rsid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ми Word, Exce</w:t>
            </w:r>
            <w:r w:rsidR="00F44D24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l и программами: </w:t>
            </w:r>
            <w:r w:rsid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КИС, Е-</w:t>
            </w:r>
            <w:r w:rsid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 w:eastAsia="en-US"/>
              </w:rPr>
              <w:t>Mail</w:t>
            </w:r>
            <w:r w:rsidR="00AA4556" w:rsidRP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(</w:t>
            </w:r>
            <w:r w:rsid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 w:eastAsia="en-US"/>
              </w:rPr>
              <w:t>The</w:t>
            </w:r>
            <w:r w:rsidR="00AA4556" w:rsidRP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</w:t>
            </w:r>
            <w:r w:rsid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 w:eastAsia="en-US"/>
              </w:rPr>
              <w:t>Bat</w:t>
            </w:r>
            <w:r w:rsidR="00AA4556" w:rsidRPr="00AA4556"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en-US"/>
              </w:rPr>
              <w:t>)</w:t>
            </w:r>
          </w:p>
        </w:tc>
        <w:tc>
          <w:tcPr>
            <w:tcW w:w="212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B70146" w:rsidP="00B7014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30.03.2022-</w:t>
            </w:r>
            <w:r w:rsidR="003021CD">
              <w:rPr>
                <w:bCs/>
                <w:color w:val="000000"/>
                <w:sz w:val="16"/>
                <w:szCs w:val="16"/>
                <w:lang w:eastAsia="en-US"/>
              </w:rPr>
              <w:t>30.06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6FAD" w:rsidRPr="003A315E" w:rsidTr="00830738"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FAD" w:rsidRPr="003A315E" w:rsidRDefault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i/>
                <w:color w:val="000000"/>
                <w:sz w:val="16"/>
                <w:szCs w:val="16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21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436FAD" w:rsidRDefault="00436FAD" w:rsidP="00436FAD">
            <w:pPr>
              <w:jc w:val="center"/>
              <w:rPr>
                <w:sz w:val="16"/>
                <w:szCs w:val="16"/>
              </w:rPr>
            </w:pPr>
            <w:r w:rsidRPr="00436FAD">
              <w:rPr>
                <w:sz w:val="16"/>
                <w:szCs w:val="16"/>
              </w:rPr>
              <w:t>Артамонов А.А.</w:t>
            </w:r>
          </w:p>
        </w:tc>
        <w:tc>
          <w:tcPr>
            <w:tcW w:w="4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6FAD" w:rsidRPr="00436FAD" w:rsidRDefault="00436FAD" w:rsidP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436FAD">
              <w:rPr>
                <w:bCs/>
                <w:color w:val="000000"/>
                <w:sz w:val="16"/>
                <w:szCs w:val="16"/>
                <w:lang w:eastAsia="en-US"/>
              </w:rPr>
              <w:t>По окончании трехмесячного обучения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6FAD" w:rsidRPr="003A315E" w:rsidRDefault="00436FAD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79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color w:val="000000"/>
                <w:sz w:val="16"/>
                <w:szCs w:val="16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79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A315E">
              <w:rPr>
                <w:rFonts w:eastAsia="Calibri"/>
                <w:b/>
                <w:sz w:val="16"/>
                <w:szCs w:val="16"/>
                <w:lang w:eastAsia="en-US"/>
              </w:rPr>
              <w:t>Заключение руководителя по итогам обучения</w:t>
            </w:r>
          </w:p>
        </w:tc>
        <w:tc>
          <w:tcPr>
            <w:tcW w:w="6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По результатам проведенных мероприятий считаю первоначальное обучение:</w:t>
            </w:r>
          </w:p>
        </w:tc>
        <w:tc>
          <w:tcPr>
            <w:tcW w:w="1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bCs/>
                <w:color w:val="000000"/>
                <w:sz w:val="16"/>
                <w:szCs w:val="16"/>
                <w:lang w:eastAsia="en-US"/>
              </w:rPr>
              <w:t>Дата заключения</w:t>
            </w:r>
          </w:p>
        </w:tc>
        <w:tc>
          <w:tcPr>
            <w:tcW w:w="3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/>
                <w:bCs/>
                <w:color w:val="000000"/>
                <w:sz w:val="16"/>
                <w:szCs w:val="16"/>
                <w:lang w:eastAsia="en-US"/>
              </w:rPr>
              <w:t>______________________ФИО Руководителя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c>
          <w:tcPr>
            <w:tcW w:w="3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Эффективным</w:t>
            </w:r>
          </w:p>
        </w:tc>
        <w:tc>
          <w:tcPr>
            <w:tcW w:w="2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Неэффективным</w:t>
            </w:r>
          </w:p>
        </w:tc>
        <w:tc>
          <w:tcPr>
            <w:tcW w:w="1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6514FA" w:rsidRPr="003A315E" w:rsidTr="007C127C">
        <w:trPr>
          <w:trHeight w:val="264"/>
        </w:trPr>
        <w:tc>
          <w:tcPr>
            <w:tcW w:w="6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6A78" w:rsidRPr="003A315E" w:rsidRDefault="00C91D5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A315E">
              <w:rPr>
                <w:bCs/>
                <w:color w:val="000000"/>
                <w:sz w:val="16"/>
                <w:szCs w:val="16"/>
                <w:lang w:eastAsia="en-US"/>
              </w:rPr>
              <w:t>В случае неэффективного обучения укажите причины:</w:t>
            </w:r>
          </w:p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A78" w:rsidRPr="003A315E" w:rsidRDefault="00536A78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F055D1" w:rsidRDefault="00F055D1" w:rsidP="00F055D1">
      <w:pPr>
        <w:widowContro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F055D1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4F" w:rsidRDefault="00817B4F" w:rsidP="00773777">
      <w:r>
        <w:separator/>
      </w:r>
    </w:p>
  </w:endnote>
  <w:endnote w:type="continuationSeparator" w:id="0">
    <w:p w:rsidR="00817B4F" w:rsidRDefault="00817B4F" w:rsidP="0077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4F" w:rsidRDefault="00817B4F" w:rsidP="00773777">
      <w:r>
        <w:separator/>
      </w:r>
    </w:p>
  </w:footnote>
  <w:footnote w:type="continuationSeparator" w:id="0">
    <w:p w:rsidR="00817B4F" w:rsidRDefault="00817B4F" w:rsidP="0077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1AD"/>
    <w:multiLevelType w:val="multilevel"/>
    <w:tmpl w:val="F0C4209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0B060A8"/>
    <w:multiLevelType w:val="hybridMultilevel"/>
    <w:tmpl w:val="D350525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0226BA0"/>
    <w:multiLevelType w:val="multilevel"/>
    <w:tmpl w:val="55BC6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672A"/>
    <w:multiLevelType w:val="hybridMultilevel"/>
    <w:tmpl w:val="0C44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226A"/>
    <w:multiLevelType w:val="multilevel"/>
    <w:tmpl w:val="00647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3072CC"/>
    <w:multiLevelType w:val="multilevel"/>
    <w:tmpl w:val="800E216A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Times New Roman" w:hint="default"/>
        <w:sz w:val="24"/>
        <w:shd w:val="clear" w:color="auto" w:fill="C0C0C0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78"/>
    <w:rsid w:val="000371B8"/>
    <w:rsid w:val="00045DED"/>
    <w:rsid w:val="000E35E8"/>
    <w:rsid w:val="00112814"/>
    <w:rsid w:val="00160AD7"/>
    <w:rsid w:val="00176C4C"/>
    <w:rsid w:val="00177296"/>
    <w:rsid w:val="00236C26"/>
    <w:rsid w:val="00282F95"/>
    <w:rsid w:val="002840F4"/>
    <w:rsid w:val="002A1AB7"/>
    <w:rsid w:val="003021CD"/>
    <w:rsid w:val="0034480A"/>
    <w:rsid w:val="00384D2E"/>
    <w:rsid w:val="003A315E"/>
    <w:rsid w:val="003E4A71"/>
    <w:rsid w:val="0043357D"/>
    <w:rsid w:val="00436FAD"/>
    <w:rsid w:val="0049075E"/>
    <w:rsid w:val="004B0959"/>
    <w:rsid w:val="00517898"/>
    <w:rsid w:val="00536A78"/>
    <w:rsid w:val="005425B4"/>
    <w:rsid w:val="005844DE"/>
    <w:rsid w:val="00591409"/>
    <w:rsid w:val="006514FA"/>
    <w:rsid w:val="00675419"/>
    <w:rsid w:val="006A1482"/>
    <w:rsid w:val="006B10C8"/>
    <w:rsid w:val="006D258A"/>
    <w:rsid w:val="006E380C"/>
    <w:rsid w:val="006E4F8B"/>
    <w:rsid w:val="00713F1C"/>
    <w:rsid w:val="00773777"/>
    <w:rsid w:val="00790AE0"/>
    <w:rsid w:val="007956DC"/>
    <w:rsid w:val="007A07F2"/>
    <w:rsid w:val="007B299C"/>
    <w:rsid w:val="007C127C"/>
    <w:rsid w:val="007C6F97"/>
    <w:rsid w:val="007D3F14"/>
    <w:rsid w:val="007F266D"/>
    <w:rsid w:val="0080342D"/>
    <w:rsid w:val="00817B4F"/>
    <w:rsid w:val="0082709D"/>
    <w:rsid w:val="00841F7C"/>
    <w:rsid w:val="00885410"/>
    <w:rsid w:val="008F64C3"/>
    <w:rsid w:val="00902A40"/>
    <w:rsid w:val="00935059"/>
    <w:rsid w:val="00962825"/>
    <w:rsid w:val="009E166C"/>
    <w:rsid w:val="00A16084"/>
    <w:rsid w:val="00A5155C"/>
    <w:rsid w:val="00A638E4"/>
    <w:rsid w:val="00A84869"/>
    <w:rsid w:val="00AA4556"/>
    <w:rsid w:val="00AA7CB9"/>
    <w:rsid w:val="00AC1F94"/>
    <w:rsid w:val="00AF2AB0"/>
    <w:rsid w:val="00B32785"/>
    <w:rsid w:val="00B70146"/>
    <w:rsid w:val="00B761AE"/>
    <w:rsid w:val="00B9734C"/>
    <w:rsid w:val="00BE7414"/>
    <w:rsid w:val="00C14EA2"/>
    <w:rsid w:val="00C86368"/>
    <w:rsid w:val="00C91D51"/>
    <w:rsid w:val="00CA36CA"/>
    <w:rsid w:val="00DF0C8E"/>
    <w:rsid w:val="00DF642A"/>
    <w:rsid w:val="00E32E35"/>
    <w:rsid w:val="00E47B72"/>
    <w:rsid w:val="00E85402"/>
    <w:rsid w:val="00F025A1"/>
    <w:rsid w:val="00F055D1"/>
    <w:rsid w:val="00F44D24"/>
    <w:rsid w:val="00F60B6E"/>
    <w:rsid w:val="00F766C2"/>
    <w:rsid w:val="00F866BB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B676-4CB8-4505-B856-F00D5F7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F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409F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F06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15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515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ubtle Reference"/>
    <w:basedOn w:val="a0"/>
    <w:uiPriority w:val="31"/>
    <w:qFormat/>
    <w:rsid w:val="00DD2ADA"/>
    <w:rPr>
      <w:smallCaps/>
      <w:color w:val="C0504D" w:themeColor="accent2"/>
      <w:u w:val="singl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hd w:val="clear" w:color="auto" w:fill="C0C0C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qFormat/>
    <w:pPr>
      <w:suppressAutoHyphens/>
    </w:pPr>
    <w:rPr>
      <w:rFonts w:cs="Calibri"/>
      <w:sz w:val="22"/>
      <w:lang w:eastAsia="zh-CN"/>
    </w:rPr>
  </w:style>
  <w:style w:type="paragraph" w:styleId="ad">
    <w:name w:val="List Paragraph"/>
    <w:basedOn w:val="a"/>
    <w:uiPriority w:val="34"/>
    <w:qFormat/>
    <w:rsid w:val="003409FD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F0605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51565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15651"/>
    <w:pPr>
      <w:tabs>
        <w:tab w:val="center" w:pos="4677"/>
        <w:tab w:val="right" w:pos="9355"/>
      </w:tabs>
    </w:p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1620-4BD4-4967-92A6-D8D5FBD9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Медяник Елена Ивановна</dc:creator>
  <cp:lastModifiedBy>Власенко Анна Геннадьевна</cp:lastModifiedBy>
  <cp:revision>2</cp:revision>
  <cp:lastPrinted>2022-04-05T06:18:00Z</cp:lastPrinted>
  <dcterms:created xsi:type="dcterms:W3CDTF">2022-10-05T12:06:00Z</dcterms:created>
  <dcterms:modified xsi:type="dcterms:W3CDTF">2022-10-05T12:06:00Z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