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C8" w:rsidRDefault="00B803C8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5B5103" w:rsidRDefault="003E67A2" w:rsidP="005B5103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855"/>
        <w:gridCol w:w="2433"/>
        <w:gridCol w:w="948"/>
        <w:gridCol w:w="1870"/>
        <w:gridCol w:w="1677"/>
        <w:gridCol w:w="37"/>
        <w:gridCol w:w="2085"/>
        <w:gridCol w:w="1893"/>
      </w:tblGrid>
      <w:tr w:rsidR="005446B0" w:rsidRPr="00714CB2" w:rsidTr="005446B0">
        <w:tc>
          <w:tcPr>
            <w:tcW w:w="2367" w:type="pct"/>
            <w:gridSpan w:val="4"/>
          </w:tcPr>
          <w:p w:rsidR="005446B0" w:rsidRPr="003E2EE1" w:rsidRDefault="005446B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33" w:type="pct"/>
            <w:gridSpan w:val="5"/>
          </w:tcPr>
          <w:p w:rsidR="005446B0" w:rsidRPr="003E2EE1" w:rsidRDefault="005446B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446B0" w:rsidRPr="00714CB2" w:rsidTr="005446B0">
        <w:tc>
          <w:tcPr>
            <w:tcW w:w="2367" w:type="pct"/>
            <w:gridSpan w:val="4"/>
          </w:tcPr>
          <w:p w:rsidR="005446B0" w:rsidRPr="003E2EE1" w:rsidRDefault="005446B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33" w:type="pct"/>
            <w:gridSpan w:val="5"/>
          </w:tcPr>
          <w:p w:rsidR="005446B0" w:rsidRPr="003E2EE1" w:rsidRDefault="005446B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t>Специалист по сопровождению ВТ</w:t>
            </w:r>
          </w:p>
        </w:tc>
      </w:tr>
      <w:tr w:rsidR="005446B0" w:rsidRPr="00714CB2" w:rsidTr="005446B0">
        <w:tc>
          <w:tcPr>
            <w:tcW w:w="2367" w:type="pct"/>
            <w:gridSpan w:val="4"/>
          </w:tcPr>
          <w:p w:rsidR="005446B0" w:rsidRPr="003E2EE1" w:rsidRDefault="005446B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33" w:type="pct"/>
            <w:gridSpan w:val="5"/>
          </w:tcPr>
          <w:p w:rsidR="005446B0" w:rsidRPr="003E2EE1" w:rsidRDefault="005446B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446B0" w:rsidRPr="00714CB2" w:rsidTr="005446B0">
        <w:tc>
          <w:tcPr>
            <w:tcW w:w="2367" w:type="pct"/>
            <w:gridSpan w:val="4"/>
          </w:tcPr>
          <w:p w:rsidR="005446B0" w:rsidRPr="003E2EE1" w:rsidRDefault="005446B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33" w:type="pct"/>
            <w:gridSpan w:val="5"/>
          </w:tcPr>
          <w:p w:rsidR="005446B0" w:rsidRPr="003E2EE1" w:rsidRDefault="005446B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446B0" w:rsidRPr="00714CB2" w:rsidTr="005446B0">
        <w:tc>
          <w:tcPr>
            <w:tcW w:w="2367" w:type="pct"/>
            <w:gridSpan w:val="4"/>
          </w:tcPr>
          <w:p w:rsidR="005446B0" w:rsidRPr="003E2EE1" w:rsidRDefault="005446B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33" w:type="pct"/>
            <w:gridSpan w:val="5"/>
          </w:tcPr>
          <w:p w:rsidR="005446B0" w:rsidRPr="003E2EE1" w:rsidRDefault="005446B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446B0" w:rsidRPr="00714CB2" w:rsidTr="005446B0">
        <w:trPr>
          <w:trHeight w:val="107"/>
        </w:trPr>
        <w:tc>
          <w:tcPr>
            <w:tcW w:w="5000" w:type="pct"/>
            <w:gridSpan w:val="9"/>
            <w:shd w:val="clear" w:color="auto" w:fill="EAF1DD"/>
          </w:tcPr>
          <w:p w:rsidR="005446B0" w:rsidRPr="003E2EE1" w:rsidRDefault="005446B0" w:rsidP="001F7BB1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Общий курс обучения</w:t>
            </w:r>
          </w:p>
        </w:tc>
      </w:tr>
      <w:tr w:rsidR="005446B0" w:rsidRPr="00714CB2" w:rsidTr="005446B0">
        <w:trPr>
          <w:trHeight w:val="624"/>
        </w:trPr>
        <w:tc>
          <w:tcPr>
            <w:tcW w:w="196" w:type="pct"/>
            <w:vAlign w:val="center"/>
          </w:tcPr>
          <w:p w:rsidR="005446B0" w:rsidRPr="003E2EE1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171" w:type="pct"/>
            <w:gridSpan w:val="3"/>
            <w:vAlign w:val="center"/>
          </w:tcPr>
          <w:p w:rsidR="005446B0" w:rsidRPr="003E2EE1" w:rsidRDefault="005446B0" w:rsidP="001F7BB1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Тема и учебные вопросы</w:t>
            </w:r>
          </w:p>
        </w:tc>
        <w:tc>
          <w:tcPr>
            <w:tcW w:w="1248" w:type="pct"/>
            <w:gridSpan w:val="3"/>
            <w:vAlign w:val="center"/>
          </w:tcPr>
          <w:p w:rsidR="005446B0" w:rsidRPr="003E2EE1" w:rsidRDefault="005446B0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726" w:type="pct"/>
            <w:vAlign w:val="center"/>
          </w:tcPr>
          <w:p w:rsidR="005446B0" w:rsidRPr="003E2EE1" w:rsidRDefault="005446B0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Время и место проведения обучения</w:t>
            </w:r>
          </w:p>
        </w:tc>
        <w:tc>
          <w:tcPr>
            <w:tcW w:w="659" w:type="pct"/>
            <w:vAlign w:val="center"/>
          </w:tcPr>
          <w:p w:rsidR="005446B0" w:rsidRPr="003E2EE1" w:rsidRDefault="005446B0" w:rsidP="001F7BB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Подпись преподавателя о проведенном обучении</w:t>
            </w:r>
          </w:p>
        </w:tc>
      </w:tr>
      <w:tr w:rsidR="005446B0" w:rsidRPr="00714CB2" w:rsidTr="005446B0">
        <w:trPr>
          <w:trHeight w:val="231"/>
        </w:trPr>
        <w:tc>
          <w:tcPr>
            <w:tcW w:w="196" w:type="pct"/>
            <w:vAlign w:val="center"/>
          </w:tcPr>
          <w:p w:rsidR="005446B0" w:rsidRPr="002A0093" w:rsidRDefault="005446B0" w:rsidP="005446B0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</w:t>
            </w:r>
          </w:p>
        </w:tc>
        <w:tc>
          <w:tcPr>
            <w:tcW w:w="2171" w:type="pct"/>
            <w:gridSpan w:val="3"/>
            <w:vAlign w:val="center"/>
          </w:tcPr>
          <w:p w:rsidR="005446B0" w:rsidRPr="002A0093" w:rsidRDefault="005446B0" w:rsidP="005446B0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Порядок первоначального обучения в компании</w:t>
            </w:r>
          </w:p>
        </w:tc>
        <w:tc>
          <w:tcPr>
            <w:tcW w:w="1248" w:type="pct"/>
            <w:gridSpan w:val="3"/>
          </w:tcPr>
          <w:p w:rsidR="005446B0" w:rsidRDefault="005446B0" w:rsidP="005446B0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26" w:type="pct"/>
          </w:tcPr>
          <w:p w:rsidR="005446B0" w:rsidRDefault="005446B0" w:rsidP="005446B0">
            <w:r w:rsidRPr="0063214A">
              <w:rPr>
                <w:color w:val="000000"/>
              </w:rPr>
              <w:t>По графику</w:t>
            </w:r>
          </w:p>
        </w:tc>
        <w:tc>
          <w:tcPr>
            <w:tcW w:w="659" w:type="pct"/>
          </w:tcPr>
          <w:p w:rsidR="005446B0" w:rsidRPr="002A0093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446B0" w:rsidRPr="00714CB2" w:rsidTr="005446B0">
        <w:trPr>
          <w:trHeight w:val="135"/>
        </w:trPr>
        <w:tc>
          <w:tcPr>
            <w:tcW w:w="196" w:type="pct"/>
            <w:vAlign w:val="center"/>
          </w:tcPr>
          <w:p w:rsidR="005446B0" w:rsidRPr="002A0093" w:rsidRDefault="005446B0" w:rsidP="005446B0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2</w:t>
            </w:r>
          </w:p>
        </w:tc>
        <w:tc>
          <w:tcPr>
            <w:tcW w:w="2171" w:type="pct"/>
            <w:gridSpan w:val="3"/>
            <w:vAlign w:val="center"/>
          </w:tcPr>
          <w:p w:rsidR="005446B0" w:rsidRPr="002A0093" w:rsidRDefault="005446B0" w:rsidP="005446B0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Правила пропускной системы в компании</w:t>
            </w:r>
          </w:p>
        </w:tc>
        <w:tc>
          <w:tcPr>
            <w:tcW w:w="1248" w:type="pct"/>
            <w:gridSpan w:val="3"/>
          </w:tcPr>
          <w:p w:rsidR="005446B0" w:rsidRDefault="005446B0" w:rsidP="005446B0">
            <w:r w:rsidRPr="002A0093">
              <w:t xml:space="preserve">Самостоятельное изучение </w:t>
            </w:r>
          </w:p>
        </w:tc>
        <w:tc>
          <w:tcPr>
            <w:tcW w:w="726" w:type="pct"/>
          </w:tcPr>
          <w:p w:rsidR="005446B0" w:rsidRDefault="005446B0" w:rsidP="005446B0">
            <w:r>
              <w:rPr>
                <w:color w:val="000000"/>
              </w:rPr>
              <w:t xml:space="preserve">В </w:t>
            </w:r>
            <w:r w:rsidRPr="002A0093">
              <w:t>первый рабочий день</w:t>
            </w:r>
          </w:p>
        </w:tc>
        <w:tc>
          <w:tcPr>
            <w:tcW w:w="659" w:type="pct"/>
          </w:tcPr>
          <w:p w:rsidR="005446B0" w:rsidRPr="002A0093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446B0" w:rsidRPr="00714CB2" w:rsidTr="005446B0">
        <w:trPr>
          <w:trHeight w:val="65"/>
        </w:trPr>
        <w:tc>
          <w:tcPr>
            <w:tcW w:w="196" w:type="pct"/>
            <w:vAlign w:val="center"/>
          </w:tcPr>
          <w:p w:rsidR="005446B0" w:rsidRPr="002A0093" w:rsidRDefault="005446B0" w:rsidP="005446B0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3</w:t>
            </w:r>
          </w:p>
        </w:tc>
        <w:tc>
          <w:tcPr>
            <w:tcW w:w="2171" w:type="pct"/>
            <w:gridSpan w:val="3"/>
            <w:vAlign w:val="center"/>
          </w:tcPr>
          <w:p w:rsidR="005446B0" w:rsidRPr="002A0093" w:rsidRDefault="005446B0" w:rsidP="005446B0">
            <w:pPr>
              <w:widowControl w:val="0"/>
              <w:tabs>
                <w:tab w:val="left" w:pos="993"/>
              </w:tabs>
              <w:contextualSpacing/>
            </w:pPr>
            <w:r w:rsidRPr="002A0093">
              <w:t>Ценности компании</w:t>
            </w:r>
          </w:p>
        </w:tc>
        <w:tc>
          <w:tcPr>
            <w:tcW w:w="1248" w:type="pct"/>
            <w:gridSpan w:val="3"/>
          </w:tcPr>
          <w:p w:rsidR="005446B0" w:rsidRDefault="005446B0" w:rsidP="005446B0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26" w:type="pct"/>
          </w:tcPr>
          <w:p w:rsidR="005446B0" w:rsidRDefault="005446B0" w:rsidP="005446B0">
            <w:r w:rsidRPr="0063214A">
              <w:rPr>
                <w:color w:val="000000"/>
              </w:rPr>
              <w:t>По графику</w:t>
            </w:r>
          </w:p>
        </w:tc>
        <w:tc>
          <w:tcPr>
            <w:tcW w:w="659" w:type="pct"/>
          </w:tcPr>
          <w:p w:rsidR="005446B0" w:rsidRPr="002A0093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446B0" w:rsidRPr="00714CB2" w:rsidTr="005446B0">
        <w:trPr>
          <w:trHeight w:val="213"/>
        </w:trPr>
        <w:tc>
          <w:tcPr>
            <w:tcW w:w="196" w:type="pct"/>
            <w:vAlign w:val="center"/>
          </w:tcPr>
          <w:p w:rsidR="005446B0" w:rsidRPr="002A0093" w:rsidRDefault="005446B0" w:rsidP="005446B0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4</w:t>
            </w:r>
          </w:p>
        </w:tc>
        <w:tc>
          <w:tcPr>
            <w:tcW w:w="2171" w:type="pct"/>
            <w:gridSpan w:val="3"/>
            <w:vAlign w:val="center"/>
          </w:tcPr>
          <w:p w:rsidR="005446B0" w:rsidRPr="002A0093" w:rsidRDefault="005446B0" w:rsidP="005446B0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охране труда</w:t>
            </w:r>
          </w:p>
        </w:tc>
        <w:tc>
          <w:tcPr>
            <w:tcW w:w="1248" w:type="pct"/>
            <w:gridSpan w:val="3"/>
            <w:vMerge w:val="restart"/>
            <w:vAlign w:val="center"/>
          </w:tcPr>
          <w:p w:rsidR="005446B0" w:rsidRPr="002A0093" w:rsidRDefault="005446B0" w:rsidP="005446B0">
            <w:pPr>
              <w:jc w:val="center"/>
            </w:pPr>
            <w:r w:rsidRPr="002A0093">
              <w:rPr>
                <w:noProof/>
              </w:rPr>
              <w:drawing>
                <wp:inline distT="0" distB="0" distL="0" distR="0" wp14:anchorId="3118A575" wp14:editId="19904EC6">
                  <wp:extent cx="942975" cy="942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pct"/>
            <w:vMerge w:val="restart"/>
            <w:vAlign w:val="center"/>
          </w:tcPr>
          <w:p w:rsidR="005446B0" w:rsidRDefault="005446B0" w:rsidP="005446B0">
            <w:r w:rsidRPr="002A0093">
              <w:t>Самостоятельное изучение в первый рабочий день</w:t>
            </w:r>
          </w:p>
          <w:p w:rsidR="005446B0" w:rsidRPr="008E3FB8" w:rsidRDefault="005446B0" w:rsidP="005446B0">
            <w:pPr>
              <w:rPr>
                <w:b/>
              </w:rPr>
            </w:pPr>
            <w:r w:rsidRPr="008E3FB8">
              <w:rPr>
                <w:b/>
              </w:rPr>
              <w:t xml:space="preserve">Расположение на портале обучения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3.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5446B0" w:rsidRPr="008E3FB8" w:rsidRDefault="005446B0" w:rsidP="005446B0">
            <w:r>
              <w:t>Главная страница – Общий курс обучения</w:t>
            </w:r>
          </w:p>
        </w:tc>
        <w:tc>
          <w:tcPr>
            <w:tcW w:w="659" w:type="pct"/>
            <w:vMerge w:val="restart"/>
            <w:vAlign w:val="center"/>
          </w:tcPr>
          <w:p w:rsidR="005446B0" w:rsidRDefault="005446B0" w:rsidP="005446B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  <w:r>
              <w:rPr>
                <w:bCs/>
                <w:color w:val="000000"/>
              </w:rPr>
              <w:t xml:space="preserve">    </w:t>
            </w:r>
          </w:p>
          <w:p w:rsidR="005446B0" w:rsidRDefault="005446B0" w:rsidP="005446B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5446B0" w:rsidRDefault="005446B0" w:rsidP="005446B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5446B0" w:rsidRDefault="005446B0" w:rsidP="005446B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5446B0" w:rsidRDefault="005446B0" w:rsidP="005446B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5446B0" w:rsidRDefault="005446B0" w:rsidP="005446B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5446B0" w:rsidRPr="002A0093" w:rsidRDefault="005446B0" w:rsidP="005446B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446B0" w:rsidRPr="00714CB2" w:rsidTr="005446B0">
        <w:trPr>
          <w:trHeight w:val="65"/>
        </w:trPr>
        <w:tc>
          <w:tcPr>
            <w:tcW w:w="196" w:type="pct"/>
            <w:vAlign w:val="center"/>
          </w:tcPr>
          <w:p w:rsidR="005446B0" w:rsidRPr="002A0093" w:rsidRDefault="005446B0" w:rsidP="005446B0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5</w:t>
            </w:r>
          </w:p>
        </w:tc>
        <w:tc>
          <w:tcPr>
            <w:tcW w:w="2171" w:type="pct"/>
            <w:gridSpan w:val="3"/>
            <w:vAlign w:val="center"/>
          </w:tcPr>
          <w:p w:rsidR="005446B0" w:rsidRPr="002A0093" w:rsidRDefault="005446B0" w:rsidP="005446B0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пожарной безопасности</w:t>
            </w:r>
          </w:p>
        </w:tc>
        <w:tc>
          <w:tcPr>
            <w:tcW w:w="1248" w:type="pct"/>
            <w:gridSpan w:val="3"/>
            <w:vMerge/>
          </w:tcPr>
          <w:p w:rsidR="005446B0" w:rsidRPr="002A0093" w:rsidRDefault="005446B0" w:rsidP="005446B0"/>
        </w:tc>
        <w:tc>
          <w:tcPr>
            <w:tcW w:w="726" w:type="pct"/>
            <w:vMerge/>
          </w:tcPr>
          <w:p w:rsidR="005446B0" w:rsidRPr="002A0093" w:rsidRDefault="005446B0" w:rsidP="005446B0"/>
        </w:tc>
        <w:tc>
          <w:tcPr>
            <w:tcW w:w="659" w:type="pct"/>
            <w:vMerge/>
            <w:vAlign w:val="center"/>
          </w:tcPr>
          <w:p w:rsidR="005446B0" w:rsidRPr="002A0093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446B0" w:rsidRPr="00714CB2" w:rsidTr="005446B0">
        <w:trPr>
          <w:trHeight w:val="65"/>
        </w:trPr>
        <w:tc>
          <w:tcPr>
            <w:tcW w:w="196" w:type="pct"/>
            <w:vAlign w:val="center"/>
          </w:tcPr>
          <w:p w:rsidR="005446B0" w:rsidRPr="002A0093" w:rsidRDefault="005446B0" w:rsidP="005446B0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6</w:t>
            </w:r>
          </w:p>
        </w:tc>
        <w:tc>
          <w:tcPr>
            <w:tcW w:w="2171" w:type="pct"/>
            <w:gridSpan w:val="3"/>
            <w:vAlign w:val="center"/>
          </w:tcPr>
          <w:p w:rsidR="005446B0" w:rsidRPr="002A0093" w:rsidRDefault="005446B0" w:rsidP="005446B0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электробезопасности</w:t>
            </w:r>
          </w:p>
        </w:tc>
        <w:tc>
          <w:tcPr>
            <w:tcW w:w="1248" w:type="pct"/>
            <w:gridSpan w:val="3"/>
            <w:vMerge/>
          </w:tcPr>
          <w:p w:rsidR="005446B0" w:rsidRPr="002A0093" w:rsidRDefault="005446B0" w:rsidP="005446B0"/>
        </w:tc>
        <w:tc>
          <w:tcPr>
            <w:tcW w:w="726" w:type="pct"/>
            <w:vMerge/>
          </w:tcPr>
          <w:p w:rsidR="005446B0" w:rsidRPr="002A0093" w:rsidRDefault="005446B0" w:rsidP="005446B0"/>
        </w:tc>
        <w:tc>
          <w:tcPr>
            <w:tcW w:w="659" w:type="pct"/>
            <w:vMerge/>
            <w:vAlign w:val="center"/>
          </w:tcPr>
          <w:p w:rsidR="005446B0" w:rsidRPr="002A0093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446B0" w:rsidRPr="00714CB2" w:rsidTr="005446B0">
        <w:trPr>
          <w:trHeight w:val="209"/>
        </w:trPr>
        <w:tc>
          <w:tcPr>
            <w:tcW w:w="196" w:type="pct"/>
            <w:vAlign w:val="center"/>
          </w:tcPr>
          <w:p w:rsidR="005446B0" w:rsidRPr="002A0093" w:rsidRDefault="005446B0" w:rsidP="005446B0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7</w:t>
            </w:r>
          </w:p>
        </w:tc>
        <w:tc>
          <w:tcPr>
            <w:tcW w:w="2171" w:type="pct"/>
            <w:gridSpan w:val="3"/>
            <w:vAlign w:val="center"/>
          </w:tcPr>
          <w:p w:rsidR="005446B0" w:rsidRPr="002A0093" w:rsidRDefault="005446B0" w:rsidP="005446B0">
            <w:pPr>
              <w:widowControl w:val="0"/>
              <w:tabs>
                <w:tab w:val="left" w:pos="993"/>
              </w:tabs>
              <w:contextualSpacing/>
            </w:pPr>
            <w:r w:rsidRPr="002A0093">
              <w:t>Вводный инструктаж по первой медицинской помощи</w:t>
            </w:r>
          </w:p>
        </w:tc>
        <w:tc>
          <w:tcPr>
            <w:tcW w:w="1248" w:type="pct"/>
            <w:gridSpan w:val="3"/>
            <w:vMerge/>
          </w:tcPr>
          <w:p w:rsidR="005446B0" w:rsidRPr="002A0093" w:rsidRDefault="005446B0" w:rsidP="005446B0"/>
        </w:tc>
        <w:tc>
          <w:tcPr>
            <w:tcW w:w="726" w:type="pct"/>
            <w:vMerge/>
          </w:tcPr>
          <w:p w:rsidR="005446B0" w:rsidRPr="002A0093" w:rsidRDefault="005446B0" w:rsidP="005446B0"/>
        </w:tc>
        <w:tc>
          <w:tcPr>
            <w:tcW w:w="659" w:type="pct"/>
            <w:vMerge/>
            <w:vAlign w:val="center"/>
          </w:tcPr>
          <w:p w:rsidR="005446B0" w:rsidRPr="002A0093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446B0" w:rsidRPr="00714CB2" w:rsidTr="005446B0">
        <w:trPr>
          <w:trHeight w:val="113"/>
        </w:trPr>
        <w:tc>
          <w:tcPr>
            <w:tcW w:w="196" w:type="pct"/>
            <w:vAlign w:val="center"/>
          </w:tcPr>
          <w:p w:rsidR="005446B0" w:rsidRPr="002A0093" w:rsidRDefault="005446B0" w:rsidP="005446B0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8</w:t>
            </w:r>
          </w:p>
        </w:tc>
        <w:tc>
          <w:tcPr>
            <w:tcW w:w="2171" w:type="pct"/>
            <w:gridSpan w:val="3"/>
            <w:vAlign w:val="center"/>
          </w:tcPr>
          <w:p w:rsidR="005446B0" w:rsidRPr="002A0093" w:rsidRDefault="005446B0" w:rsidP="005446B0">
            <w:pPr>
              <w:widowControl w:val="0"/>
              <w:tabs>
                <w:tab w:val="left" w:pos="993"/>
              </w:tabs>
              <w:contextualSpacing/>
            </w:pPr>
            <w:r w:rsidRPr="002A0093">
              <w:t>История развития компании</w:t>
            </w:r>
          </w:p>
        </w:tc>
        <w:tc>
          <w:tcPr>
            <w:tcW w:w="1248" w:type="pct"/>
            <w:gridSpan w:val="3"/>
            <w:vMerge/>
          </w:tcPr>
          <w:p w:rsidR="005446B0" w:rsidRPr="002A0093" w:rsidRDefault="005446B0" w:rsidP="005446B0"/>
        </w:tc>
        <w:tc>
          <w:tcPr>
            <w:tcW w:w="726" w:type="pct"/>
            <w:vMerge/>
          </w:tcPr>
          <w:p w:rsidR="005446B0" w:rsidRPr="002A0093" w:rsidRDefault="005446B0" w:rsidP="005446B0"/>
        </w:tc>
        <w:tc>
          <w:tcPr>
            <w:tcW w:w="659" w:type="pct"/>
            <w:vMerge/>
            <w:vAlign w:val="center"/>
          </w:tcPr>
          <w:p w:rsidR="005446B0" w:rsidRPr="002A0093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446B0" w:rsidRPr="00714CB2" w:rsidTr="005446B0">
        <w:trPr>
          <w:trHeight w:val="428"/>
        </w:trPr>
        <w:tc>
          <w:tcPr>
            <w:tcW w:w="196" w:type="pct"/>
            <w:vAlign w:val="center"/>
          </w:tcPr>
          <w:p w:rsidR="005446B0" w:rsidRPr="002A0093" w:rsidRDefault="005446B0" w:rsidP="005446B0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9</w:t>
            </w:r>
          </w:p>
        </w:tc>
        <w:tc>
          <w:tcPr>
            <w:tcW w:w="2171" w:type="pct"/>
            <w:gridSpan w:val="3"/>
            <w:vAlign w:val="center"/>
          </w:tcPr>
          <w:p w:rsidR="005446B0" w:rsidRPr="002A0093" w:rsidRDefault="005446B0" w:rsidP="005446B0">
            <w:pPr>
              <w:widowControl w:val="0"/>
              <w:tabs>
                <w:tab w:val="left" w:pos="993"/>
              </w:tabs>
              <w:contextualSpacing/>
            </w:pPr>
            <w:r w:rsidRPr="002A0093">
              <w:t>Корпоративные информационные ресурсы компании</w:t>
            </w:r>
          </w:p>
        </w:tc>
        <w:tc>
          <w:tcPr>
            <w:tcW w:w="1248" w:type="pct"/>
            <w:gridSpan w:val="3"/>
            <w:vMerge/>
          </w:tcPr>
          <w:p w:rsidR="005446B0" w:rsidRPr="002A0093" w:rsidRDefault="005446B0" w:rsidP="005446B0"/>
        </w:tc>
        <w:tc>
          <w:tcPr>
            <w:tcW w:w="726" w:type="pct"/>
            <w:vMerge/>
          </w:tcPr>
          <w:p w:rsidR="005446B0" w:rsidRPr="002A0093" w:rsidRDefault="005446B0" w:rsidP="005446B0"/>
        </w:tc>
        <w:tc>
          <w:tcPr>
            <w:tcW w:w="659" w:type="pct"/>
            <w:vMerge/>
            <w:vAlign w:val="center"/>
          </w:tcPr>
          <w:p w:rsidR="005446B0" w:rsidRPr="002A0093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446B0" w:rsidRPr="00714CB2" w:rsidTr="005446B0">
        <w:trPr>
          <w:trHeight w:val="624"/>
        </w:trPr>
        <w:tc>
          <w:tcPr>
            <w:tcW w:w="196" w:type="pct"/>
            <w:vMerge w:val="restart"/>
            <w:vAlign w:val="center"/>
          </w:tcPr>
          <w:p w:rsidR="005446B0" w:rsidRPr="002A0093" w:rsidRDefault="005446B0" w:rsidP="005446B0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10</w:t>
            </w:r>
          </w:p>
        </w:tc>
        <w:tc>
          <w:tcPr>
            <w:tcW w:w="2171" w:type="pct"/>
            <w:gridSpan w:val="3"/>
            <w:vAlign w:val="center"/>
          </w:tcPr>
          <w:p w:rsidR="005446B0" w:rsidRPr="002A0093" w:rsidRDefault="005446B0" w:rsidP="005446B0">
            <w:pPr>
              <w:widowControl w:val="0"/>
              <w:tabs>
                <w:tab w:val="left" w:pos="993"/>
              </w:tabs>
              <w:contextualSpacing/>
            </w:pPr>
            <w:r w:rsidRPr="002A0093">
              <w:t>Политики компании:</w:t>
            </w:r>
          </w:p>
          <w:p w:rsidR="005446B0" w:rsidRPr="002A0093" w:rsidRDefault="005446B0" w:rsidP="005446B0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области управления персоналом;</w:t>
            </w:r>
          </w:p>
          <w:p w:rsidR="005446B0" w:rsidRPr="002A0093" w:rsidRDefault="005446B0" w:rsidP="005446B0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в отношении заработной платы;</w:t>
            </w:r>
          </w:p>
          <w:p w:rsidR="005446B0" w:rsidRPr="002A0093" w:rsidRDefault="005446B0" w:rsidP="005446B0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информационная политика;</w:t>
            </w:r>
          </w:p>
          <w:p w:rsidR="005446B0" w:rsidRPr="002A0093" w:rsidRDefault="005446B0" w:rsidP="005446B0">
            <w:pPr>
              <w:widowControl w:val="0"/>
              <w:tabs>
                <w:tab w:val="left" w:pos="993"/>
              </w:tabs>
              <w:contextualSpacing/>
            </w:pPr>
            <w:r w:rsidRPr="002A0093">
              <w:t xml:space="preserve"> - антикоррупционная политика</w:t>
            </w:r>
          </w:p>
        </w:tc>
        <w:tc>
          <w:tcPr>
            <w:tcW w:w="1248" w:type="pct"/>
            <w:gridSpan w:val="3"/>
            <w:vMerge/>
            <w:vAlign w:val="center"/>
          </w:tcPr>
          <w:p w:rsidR="005446B0" w:rsidRPr="002A0093" w:rsidRDefault="005446B0" w:rsidP="005446B0">
            <w:pPr>
              <w:jc w:val="center"/>
            </w:pPr>
          </w:p>
        </w:tc>
        <w:tc>
          <w:tcPr>
            <w:tcW w:w="726" w:type="pct"/>
            <w:vAlign w:val="center"/>
          </w:tcPr>
          <w:p w:rsidR="005446B0" w:rsidRDefault="005446B0" w:rsidP="005446B0">
            <w:pPr>
              <w:jc w:val="center"/>
            </w:pPr>
            <w:r w:rsidRPr="002A0093">
              <w:t>Самостоятельное изучение в течение первой рабочей недели</w:t>
            </w:r>
          </w:p>
          <w:p w:rsidR="005446B0" w:rsidRPr="00B17A43" w:rsidRDefault="005446B0" w:rsidP="005446B0">
            <w:pPr>
              <w:jc w:val="center"/>
              <w:rPr>
                <w:b/>
              </w:rPr>
            </w:pPr>
            <w:r w:rsidRPr="008E3FB8">
              <w:rPr>
                <w:b/>
              </w:rPr>
              <w:t xml:space="preserve">Расположение на </w:t>
            </w:r>
            <w:proofErr w:type="spellStart"/>
            <w:r w:rsidRPr="008E3FB8">
              <w:rPr>
                <w:b/>
                <w:lang w:val="en-US"/>
              </w:rPr>
              <w:t>lms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energomera</w:t>
            </w:r>
            <w:proofErr w:type="spellEnd"/>
            <w:r w:rsidRPr="008E3FB8">
              <w:rPr>
                <w:b/>
              </w:rPr>
              <w:t>.</w:t>
            </w:r>
            <w:proofErr w:type="spellStart"/>
            <w:r w:rsidRPr="008E3FB8">
              <w:rPr>
                <w:b/>
                <w:lang w:val="en-US"/>
              </w:rPr>
              <w:t>ru</w:t>
            </w:r>
            <w:proofErr w:type="spellEnd"/>
          </w:p>
          <w:p w:rsidR="005446B0" w:rsidRPr="008E3FB8" w:rsidRDefault="005446B0" w:rsidP="005446B0">
            <w:pPr>
              <w:jc w:val="center"/>
            </w:pPr>
            <w:r>
              <w:t xml:space="preserve">Главная страница </w:t>
            </w:r>
            <w:r w:rsidRPr="008E3FB8">
              <w:t>Политики компании</w:t>
            </w:r>
          </w:p>
        </w:tc>
        <w:tc>
          <w:tcPr>
            <w:tcW w:w="659" w:type="pct"/>
            <w:vAlign w:val="center"/>
          </w:tcPr>
          <w:p w:rsidR="005446B0" w:rsidRDefault="005446B0" w:rsidP="005446B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2A0093">
              <w:rPr>
                <w:bCs/>
                <w:color w:val="000000"/>
              </w:rPr>
              <w:t>Подпись сотрудника (с материалами ознакомлен):</w:t>
            </w:r>
          </w:p>
          <w:p w:rsidR="005446B0" w:rsidRDefault="005446B0" w:rsidP="005446B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5446B0" w:rsidRDefault="005446B0" w:rsidP="005446B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5446B0" w:rsidRDefault="005446B0" w:rsidP="005446B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  <w:p w:rsidR="005446B0" w:rsidRPr="002A0093" w:rsidRDefault="005446B0" w:rsidP="005446B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446B0" w:rsidRPr="00714CB2" w:rsidTr="005446B0">
        <w:trPr>
          <w:trHeight w:val="65"/>
        </w:trPr>
        <w:tc>
          <w:tcPr>
            <w:tcW w:w="196" w:type="pct"/>
            <w:vMerge/>
            <w:vAlign w:val="center"/>
          </w:tcPr>
          <w:p w:rsidR="005446B0" w:rsidRPr="002A0093" w:rsidRDefault="005446B0" w:rsidP="005446B0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  <w:tc>
          <w:tcPr>
            <w:tcW w:w="2171" w:type="pct"/>
            <w:gridSpan w:val="3"/>
            <w:vAlign w:val="center"/>
          </w:tcPr>
          <w:p w:rsidR="005446B0" w:rsidRPr="002A0093" w:rsidRDefault="005446B0" w:rsidP="005446B0">
            <w:pPr>
              <w:widowControl w:val="0"/>
              <w:tabs>
                <w:tab w:val="left" w:pos="993"/>
              </w:tabs>
              <w:contextualSpacing/>
            </w:pPr>
            <w:r w:rsidRPr="005446B0">
              <w:t>Группа политик по информационной безопасности</w:t>
            </w:r>
          </w:p>
        </w:tc>
        <w:tc>
          <w:tcPr>
            <w:tcW w:w="1248" w:type="pct"/>
            <w:gridSpan w:val="3"/>
            <w:vAlign w:val="center"/>
          </w:tcPr>
          <w:p w:rsidR="005446B0" w:rsidRDefault="005446B0" w:rsidP="005446B0">
            <w:pPr>
              <w:spacing w:line="276" w:lineRule="auto"/>
              <w:jc w:val="center"/>
            </w:pPr>
            <w:r>
              <w:t>Самостоятельное изучение</w:t>
            </w:r>
          </w:p>
          <w:p w:rsidR="005446B0" w:rsidRPr="002A0093" w:rsidRDefault="005446B0" w:rsidP="005446B0">
            <w:pPr>
              <w:jc w:val="center"/>
            </w:pPr>
          </w:p>
        </w:tc>
        <w:tc>
          <w:tcPr>
            <w:tcW w:w="726" w:type="pct"/>
            <w:vAlign w:val="center"/>
          </w:tcPr>
          <w:p w:rsidR="005446B0" w:rsidRPr="002A0093" w:rsidRDefault="005446B0" w:rsidP="005446B0">
            <w:pPr>
              <w:spacing w:line="276" w:lineRule="auto"/>
              <w:jc w:val="center"/>
            </w:pPr>
            <w:hyperlink r:id="rId6" w:history="1">
              <w:r>
                <w:rPr>
                  <w:rStyle w:val="a3"/>
                </w:rPr>
                <w:t>Группа политик</w:t>
              </w:r>
            </w:hyperlink>
          </w:p>
        </w:tc>
        <w:tc>
          <w:tcPr>
            <w:tcW w:w="659" w:type="pct"/>
            <w:vAlign w:val="center"/>
          </w:tcPr>
          <w:p w:rsidR="005446B0" w:rsidRPr="002A0093" w:rsidRDefault="005446B0" w:rsidP="005446B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446B0" w:rsidRPr="00714CB2" w:rsidTr="005446B0">
        <w:trPr>
          <w:trHeight w:val="65"/>
        </w:trPr>
        <w:tc>
          <w:tcPr>
            <w:tcW w:w="196" w:type="pct"/>
            <w:vAlign w:val="center"/>
          </w:tcPr>
          <w:p w:rsidR="005446B0" w:rsidRPr="002A0093" w:rsidRDefault="005446B0" w:rsidP="005446B0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11</w:t>
            </w:r>
          </w:p>
        </w:tc>
        <w:tc>
          <w:tcPr>
            <w:tcW w:w="2171" w:type="pct"/>
            <w:gridSpan w:val="3"/>
            <w:vAlign w:val="center"/>
          </w:tcPr>
          <w:p w:rsidR="005446B0" w:rsidRPr="002A0093" w:rsidRDefault="005446B0" w:rsidP="005446B0">
            <w:pPr>
              <w:widowControl w:val="0"/>
              <w:tabs>
                <w:tab w:val="left" w:pos="993"/>
              </w:tabs>
              <w:contextualSpacing/>
            </w:pPr>
            <w:r w:rsidRPr="005446B0">
              <w:t>Основы производственной системы</w:t>
            </w:r>
          </w:p>
        </w:tc>
        <w:tc>
          <w:tcPr>
            <w:tcW w:w="1248" w:type="pct"/>
            <w:gridSpan w:val="3"/>
          </w:tcPr>
          <w:p w:rsidR="005446B0" w:rsidRDefault="005446B0" w:rsidP="005446B0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26" w:type="pct"/>
          </w:tcPr>
          <w:p w:rsidR="005446B0" w:rsidRDefault="005446B0" w:rsidP="005446B0">
            <w:r w:rsidRPr="0063214A">
              <w:rPr>
                <w:color w:val="000000"/>
              </w:rPr>
              <w:t>По графику</w:t>
            </w:r>
          </w:p>
        </w:tc>
        <w:tc>
          <w:tcPr>
            <w:tcW w:w="659" w:type="pct"/>
          </w:tcPr>
          <w:p w:rsidR="005446B0" w:rsidRPr="002A0093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446B0" w:rsidRPr="00714CB2" w:rsidTr="005446B0">
        <w:trPr>
          <w:trHeight w:val="65"/>
        </w:trPr>
        <w:tc>
          <w:tcPr>
            <w:tcW w:w="196" w:type="pct"/>
            <w:vAlign w:val="center"/>
          </w:tcPr>
          <w:p w:rsidR="005446B0" w:rsidRPr="002A0093" w:rsidRDefault="005446B0" w:rsidP="005446B0">
            <w:pPr>
              <w:widowControl w:val="0"/>
              <w:tabs>
                <w:tab w:val="left" w:pos="993"/>
              </w:tabs>
              <w:contextualSpacing/>
              <w:jc w:val="center"/>
            </w:pPr>
            <w:r w:rsidRPr="002A0093">
              <w:t>12</w:t>
            </w:r>
          </w:p>
        </w:tc>
        <w:tc>
          <w:tcPr>
            <w:tcW w:w="2171" w:type="pct"/>
            <w:gridSpan w:val="3"/>
            <w:vAlign w:val="center"/>
          </w:tcPr>
          <w:p w:rsidR="005446B0" w:rsidRPr="002A0093" w:rsidRDefault="005446B0" w:rsidP="005446B0">
            <w:pPr>
              <w:widowControl w:val="0"/>
              <w:tabs>
                <w:tab w:val="left" w:pos="993"/>
              </w:tabs>
              <w:contextualSpacing/>
            </w:pPr>
            <w:r>
              <w:t>Инструменты</w:t>
            </w:r>
            <w:r w:rsidRPr="002A0093">
              <w:t xml:space="preserve"> бережливого производства</w:t>
            </w:r>
            <w:r>
              <w:t xml:space="preserve"> (после исп. срока)</w:t>
            </w:r>
          </w:p>
        </w:tc>
        <w:tc>
          <w:tcPr>
            <w:tcW w:w="1248" w:type="pct"/>
            <w:gridSpan w:val="3"/>
          </w:tcPr>
          <w:p w:rsidR="005446B0" w:rsidRDefault="005446B0" w:rsidP="005446B0">
            <w:r w:rsidRPr="00A473E0">
              <w:rPr>
                <w:color w:val="000000"/>
              </w:rPr>
              <w:t>Сертифицированный преподаватель</w:t>
            </w:r>
          </w:p>
        </w:tc>
        <w:tc>
          <w:tcPr>
            <w:tcW w:w="726" w:type="pct"/>
          </w:tcPr>
          <w:p w:rsidR="005446B0" w:rsidRDefault="005446B0" w:rsidP="005446B0">
            <w:r w:rsidRPr="0063214A">
              <w:rPr>
                <w:color w:val="000000"/>
              </w:rPr>
              <w:t>По графику</w:t>
            </w:r>
          </w:p>
        </w:tc>
        <w:tc>
          <w:tcPr>
            <w:tcW w:w="659" w:type="pct"/>
          </w:tcPr>
          <w:p w:rsidR="005446B0" w:rsidRPr="002A0093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5446B0" w:rsidRPr="003E2EE1" w:rsidTr="005446B0">
        <w:trPr>
          <w:trHeight w:val="57"/>
        </w:trPr>
        <w:tc>
          <w:tcPr>
            <w:tcW w:w="5000" w:type="pct"/>
            <w:gridSpan w:val="9"/>
            <w:vAlign w:val="center"/>
          </w:tcPr>
          <w:p w:rsidR="005446B0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ED082B">
              <w:rPr>
                <w:b/>
                <w:color w:val="000000"/>
              </w:rPr>
              <w:t xml:space="preserve">Подпись сотрудника о прохождении общего курса </w:t>
            </w:r>
            <w:proofErr w:type="gramStart"/>
            <w:r w:rsidRPr="00ED082B">
              <w:rPr>
                <w:b/>
                <w:color w:val="000000"/>
              </w:rPr>
              <w:t xml:space="preserve">обучения </w:t>
            </w:r>
            <w:r>
              <w:rPr>
                <w:b/>
                <w:color w:val="000000"/>
              </w:rPr>
              <w:t xml:space="preserve"> </w:t>
            </w:r>
            <w:r w:rsidRPr="00ED082B">
              <w:rPr>
                <w:b/>
                <w:color w:val="000000"/>
              </w:rPr>
              <w:t>_</w:t>
            </w:r>
            <w:proofErr w:type="gramEnd"/>
            <w:r w:rsidRPr="00ED082B">
              <w:rPr>
                <w:b/>
                <w:color w:val="000000"/>
              </w:rPr>
              <w:t>_____________</w:t>
            </w:r>
          </w:p>
          <w:p w:rsidR="005446B0" w:rsidRPr="002A0093" w:rsidRDefault="005446B0" w:rsidP="005446B0">
            <w:pPr>
              <w:widowControl w:val="0"/>
              <w:tabs>
                <w:tab w:val="left" w:pos="993"/>
              </w:tabs>
              <w:contextualSpacing/>
              <w:jc w:val="center"/>
            </w:pPr>
          </w:p>
        </w:tc>
      </w:tr>
      <w:tr w:rsidR="005446B0" w:rsidRPr="00714CB2" w:rsidTr="005446B0">
        <w:tc>
          <w:tcPr>
            <w:tcW w:w="5000" w:type="pct"/>
            <w:gridSpan w:val="9"/>
            <w:shd w:val="clear" w:color="auto" w:fill="B8CCE4"/>
          </w:tcPr>
          <w:p w:rsidR="005446B0" w:rsidRPr="003E2EE1" w:rsidRDefault="005446B0" w:rsidP="005446B0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lastRenderedPageBreak/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5446B0" w:rsidRPr="00714CB2" w:rsidTr="001004E5">
        <w:tc>
          <w:tcPr>
            <w:tcW w:w="196" w:type="pct"/>
            <w:vAlign w:val="center"/>
          </w:tcPr>
          <w:p w:rsidR="005446B0" w:rsidRPr="003E2EE1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841" w:type="pct"/>
            <w:gridSpan w:val="2"/>
            <w:vAlign w:val="center"/>
          </w:tcPr>
          <w:p w:rsidR="005446B0" w:rsidRPr="003E2EE1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981" w:type="pct"/>
            <w:gridSpan w:val="2"/>
            <w:vAlign w:val="center"/>
          </w:tcPr>
          <w:p w:rsidR="005446B0" w:rsidRPr="003E2EE1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Ответственный за проведение обучения</w:t>
            </w:r>
          </w:p>
        </w:tc>
        <w:tc>
          <w:tcPr>
            <w:tcW w:w="1323" w:type="pct"/>
            <w:gridSpan w:val="3"/>
            <w:vAlign w:val="center"/>
          </w:tcPr>
          <w:p w:rsidR="005446B0" w:rsidRPr="003E2EE1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659" w:type="pct"/>
            <w:vAlign w:val="center"/>
          </w:tcPr>
          <w:p w:rsidR="005446B0" w:rsidRPr="003E2EE1" w:rsidRDefault="001004E5" w:rsidP="005446B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 (</w:t>
            </w:r>
            <w:r w:rsidRPr="007D3E06">
              <w:rPr>
                <w:b/>
                <w:i/>
              </w:rPr>
              <w:t>подпись</w:t>
            </w:r>
            <w:r>
              <w:rPr>
                <w:b/>
              </w:rPr>
              <w:t>)</w:t>
            </w:r>
          </w:p>
        </w:tc>
      </w:tr>
      <w:tr w:rsidR="005446B0" w:rsidRPr="00714CB2" w:rsidTr="005446B0">
        <w:tc>
          <w:tcPr>
            <w:tcW w:w="5000" w:type="pct"/>
            <w:gridSpan w:val="9"/>
            <w:shd w:val="clear" w:color="auto" w:fill="DBE5F1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5446B0" w:rsidRPr="00714CB2" w:rsidTr="001004E5">
        <w:tc>
          <w:tcPr>
            <w:tcW w:w="196" w:type="pct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1" w:type="pct"/>
            <w:gridSpan w:val="2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КЭ-П-ИТ1-01 «Сопровождение ИТ-услуг»</w:t>
            </w:r>
          </w:p>
        </w:tc>
        <w:tc>
          <w:tcPr>
            <w:tcW w:w="981" w:type="pct"/>
            <w:gridSpan w:val="2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23" w:type="pct"/>
            <w:gridSpan w:val="3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46B0" w:rsidRPr="00714CB2" w:rsidTr="001004E5">
        <w:tc>
          <w:tcPr>
            <w:tcW w:w="196" w:type="pct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1" w:type="pct"/>
            <w:gridSpan w:val="2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КЭ-П-ИТ1-02 «</w:t>
            </w:r>
            <w:r w:rsidRPr="00C63D98">
              <w:rPr>
                <w:color w:val="000000"/>
                <w:sz w:val="24"/>
                <w:szCs w:val="24"/>
              </w:rPr>
              <w:t xml:space="preserve">Разработка и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C63D98">
              <w:rPr>
                <w:color w:val="000000"/>
                <w:sz w:val="24"/>
                <w:szCs w:val="24"/>
              </w:rPr>
              <w:t>овершенствование ИТ-услуг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81" w:type="pct"/>
            <w:gridSpan w:val="2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23" w:type="pct"/>
            <w:gridSpan w:val="3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46B0" w:rsidRPr="00714CB2" w:rsidTr="005446B0">
        <w:tc>
          <w:tcPr>
            <w:tcW w:w="5000" w:type="pct"/>
            <w:gridSpan w:val="9"/>
            <w:shd w:val="clear" w:color="auto" w:fill="DBE5F1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5446B0" w:rsidRPr="00714CB2" w:rsidTr="001004E5">
        <w:tc>
          <w:tcPr>
            <w:tcW w:w="196" w:type="pct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1" w:type="pct"/>
            <w:gridSpan w:val="2"/>
          </w:tcPr>
          <w:p w:rsidR="005446B0" w:rsidRPr="00C63D98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C63D98">
              <w:rPr>
                <w:color w:val="000000"/>
                <w:sz w:val="24"/>
                <w:szCs w:val="24"/>
              </w:rPr>
              <w:t xml:space="preserve">КЭ-И-ИТ1-14 «Рабочая инструкция </w:t>
            </w:r>
          </w:p>
          <w:p w:rsidR="005446B0" w:rsidRPr="00C63D98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C63D98">
              <w:rPr>
                <w:color w:val="000000"/>
                <w:sz w:val="24"/>
                <w:szCs w:val="24"/>
              </w:rPr>
              <w:t xml:space="preserve">ведущего специалиста (специалиста 1 и 2 </w:t>
            </w:r>
          </w:p>
          <w:p w:rsidR="005446B0" w:rsidRPr="00C63D98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C63D98">
              <w:rPr>
                <w:color w:val="000000"/>
                <w:sz w:val="24"/>
                <w:szCs w:val="24"/>
              </w:rPr>
              <w:t xml:space="preserve">категории, специалиста) по сопровождению </w:t>
            </w:r>
          </w:p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color w:val="000000"/>
                <w:sz w:val="24"/>
                <w:szCs w:val="24"/>
              </w:rPr>
            </w:pPr>
            <w:r w:rsidRPr="00C63D98">
              <w:rPr>
                <w:color w:val="000000"/>
                <w:sz w:val="24"/>
                <w:szCs w:val="24"/>
              </w:rPr>
              <w:t>вычислительной техники»</w:t>
            </w:r>
          </w:p>
        </w:tc>
        <w:tc>
          <w:tcPr>
            <w:tcW w:w="981" w:type="pct"/>
            <w:gridSpan w:val="2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23" w:type="pct"/>
            <w:gridSpan w:val="3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46B0" w:rsidRPr="00714CB2" w:rsidTr="001004E5">
        <w:tc>
          <w:tcPr>
            <w:tcW w:w="196" w:type="pct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1" w:type="pct"/>
            <w:gridSpan w:val="2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C63D98">
              <w:rPr>
                <w:color w:val="000000"/>
                <w:sz w:val="24"/>
                <w:szCs w:val="24"/>
              </w:rPr>
              <w:t>«КЭ-И-ИТ1-06 РИ   системного администратора»</w:t>
            </w:r>
          </w:p>
        </w:tc>
        <w:tc>
          <w:tcPr>
            <w:tcW w:w="981" w:type="pct"/>
            <w:gridSpan w:val="2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23" w:type="pct"/>
            <w:gridSpan w:val="3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46B0" w:rsidRPr="00714CB2" w:rsidTr="001004E5">
        <w:tc>
          <w:tcPr>
            <w:tcW w:w="196" w:type="pct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1" w:type="pct"/>
            <w:gridSpan w:val="2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>
              <w:rPr>
                <w:i/>
              </w:rPr>
              <w:t>«</w:t>
            </w:r>
            <w:r w:rsidRPr="00C63D98">
              <w:rPr>
                <w:color w:val="000000"/>
                <w:sz w:val="24"/>
                <w:szCs w:val="24"/>
              </w:rPr>
              <w:t>Положение о базовом уровне ИТ услуг на предприятии» КЭ-И-ИТ1-21»</w:t>
            </w:r>
          </w:p>
        </w:tc>
        <w:tc>
          <w:tcPr>
            <w:tcW w:w="981" w:type="pct"/>
            <w:gridSpan w:val="2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23" w:type="pct"/>
            <w:gridSpan w:val="3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46B0" w:rsidRPr="00714CB2" w:rsidTr="001004E5">
        <w:tc>
          <w:tcPr>
            <w:tcW w:w="196" w:type="pct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1" w:type="pct"/>
            <w:gridSpan w:val="2"/>
          </w:tcPr>
          <w:p w:rsidR="005446B0" w:rsidRPr="00C63D98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F064B2">
              <w:rPr>
                <w:color w:val="000000"/>
                <w:sz w:val="24"/>
                <w:szCs w:val="24"/>
              </w:rPr>
              <w:t xml:space="preserve">КЭ-З-ИТ1-36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064B2">
              <w:rPr>
                <w:color w:val="000000"/>
                <w:sz w:val="24"/>
                <w:szCs w:val="24"/>
              </w:rPr>
              <w:t>Группа политик по</w:t>
            </w:r>
            <w:r>
              <w:rPr>
                <w:color w:val="000000"/>
                <w:sz w:val="24"/>
                <w:szCs w:val="24"/>
              </w:rPr>
              <w:t xml:space="preserve"> информационной безопасности»</w:t>
            </w:r>
          </w:p>
        </w:tc>
        <w:tc>
          <w:tcPr>
            <w:tcW w:w="981" w:type="pct"/>
            <w:gridSpan w:val="2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23" w:type="pct"/>
            <w:gridSpan w:val="3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46B0" w:rsidRPr="00714CB2" w:rsidTr="001004E5">
        <w:tc>
          <w:tcPr>
            <w:tcW w:w="196" w:type="pct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1" w:type="pct"/>
            <w:gridSpan w:val="2"/>
          </w:tcPr>
          <w:p w:rsidR="005446B0" w:rsidRPr="00F064B2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F064B2">
              <w:rPr>
                <w:color w:val="000000"/>
                <w:sz w:val="24"/>
                <w:szCs w:val="24"/>
              </w:rPr>
              <w:t xml:space="preserve">КЭ-И-ИТ1-04 </w:t>
            </w:r>
            <w:r>
              <w:rPr>
                <w:color w:val="000000"/>
                <w:sz w:val="24"/>
                <w:szCs w:val="24"/>
              </w:rPr>
              <w:t>Управление ЖЦ ИТ активов</w:t>
            </w:r>
          </w:p>
        </w:tc>
        <w:tc>
          <w:tcPr>
            <w:tcW w:w="981" w:type="pct"/>
            <w:gridSpan w:val="2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23" w:type="pct"/>
            <w:gridSpan w:val="3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46B0" w:rsidRPr="00714CB2" w:rsidTr="001004E5">
        <w:tc>
          <w:tcPr>
            <w:tcW w:w="196" w:type="pct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1" w:type="pct"/>
            <w:gridSpan w:val="2"/>
          </w:tcPr>
          <w:p w:rsidR="005446B0" w:rsidRPr="00AF752C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AF752C">
              <w:rPr>
                <w:color w:val="000000"/>
                <w:sz w:val="24"/>
                <w:szCs w:val="24"/>
              </w:rPr>
              <w:t xml:space="preserve">КЭ-И-ИТ7-03 «Инструкция по оформлению заявок и претензий на сопровождение </w:t>
            </w:r>
          </w:p>
          <w:p w:rsidR="005446B0" w:rsidRPr="00AF752C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AF752C">
              <w:rPr>
                <w:color w:val="000000"/>
                <w:sz w:val="24"/>
                <w:szCs w:val="24"/>
              </w:rPr>
              <w:t xml:space="preserve">АИС и ИТ-инфраструктуры </w:t>
            </w:r>
          </w:p>
          <w:p w:rsidR="005446B0" w:rsidRPr="00F064B2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AF752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81" w:type="pct"/>
            <w:gridSpan w:val="2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23" w:type="pct"/>
            <w:gridSpan w:val="3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46B0" w:rsidRPr="00714CB2" w:rsidTr="001004E5">
        <w:tc>
          <w:tcPr>
            <w:tcW w:w="196" w:type="pct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1" w:type="pct"/>
            <w:gridSpan w:val="2"/>
          </w:tcPr>
          <w:p w:rsidR="005446B0" w:rsidRPr="00253D5D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  <w:r w:rsidRPr="006E28B2">
              <w:rPr>
                <w:sz w:val="24"/>
                <w:szCs w:val="24"/>
              </w:rPr>
              <w:t>КЭ-И-ИТ1-03 «Инструкции по использованию корпоративной электронной по</w:t>
            </w:r>
            <w:r>
              <w:rPr>
                <w:sz w:val="24"/>
                <w:szCs w:val="24"/>
              </w:rPr>
              <w:t>чты и глобальной сети Интернет»</w:t>
            </w:r>
          </w:p>
        </w:tc>
        <w:tc>
          <w:tcPr>
            <w:tcW w:w="981" w:type="pct"/>
            <w:gridSpan w:val="2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23" w:type="pct"/>
            <w:gridSpan w:val="3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46B0" w:rsidRPr="00714CB2" w:rsidTr="001004E5">
        <w:tc>
          <w:tcPr>
            <w:tcW w:w="196" w:type="pct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1" w:type="pct"/>
            <w:gridSpan w:val="2"/>
          </w:tcPr>
          <w:p w:rsidR="005446B0" w:rsidRPr="00EE0571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  <w:r w:rsidRPr="006E28B2">
              <w:rPr>
                <w:sz w:val="24"/>
                <w:szCs w:val="24"/>
              </w:rPr>
              <w:t>КЭ-И-ИТ1-09</w:t>
            </w:r>
            <w:r>
              <w:rPr>
                <w:sz w:val="24"/>
                <w:szCs w:val="24"/>
              </w:rPr>
              <w:t xml:space="preserve"> «</w:t>
            </w:r>
            <w:r w:rsidRPr="00EE0571">
              <w:rPr>
                <w:sz w:val="24"/>
                <w:szCs w:val="24"/>
              </w:rPr>
              <w:t xml:space="preserve">Инструкция </w:t>
            </w:r>
          </w:p>
          <w:p w:rsidR="005446B0" w:rsidRPr="00EE0571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  <w:proofErr w:type="gramStart"/>
            <w:r w:rsidRPr="00EE0571">
              <w:rPr>
                <w:sz w:val="24"/>
                <w:szCs w:val="24"/>
              </w:rPr>
              <w:t>по  пользованию</w:t>
            </w:r>
            <w:proofErr w:type="gramEnd"/>
            <w:r w:rsidRPr="00EE0571">
              <w:rPr>
                <w:sz w:val="24"/>
                <w:szCs w:val="24"/>
              </w:rPr>
              <w:t xml:space="preserve"> телефонной связью </w:t>
            </w:r>
          </w:p>
          <w:p w:rsidR="005446B0" w:rsidRPr="00EE0571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  <w:r w:rsidRPr="00EE0571">
              <w:rPr>
                <w:sz w:val="24"/>
                <w:szCs w:val="24"/>
              </w:rPr>
              <w:t xml:space="preserve">в ОАО «Концерн </w:t>
            </w:r>
            <w:proofErr w:type="spellStart"/>
            <w:r w:rsidRPr="00EE0571">
              <w:rPr>
                <w:sz w:val="24"/>
                <w:szCs w:val="24"/>
              </w:rPr>
              <w:t>Энергомера</w:t>
            </w:r>
            <w:proofErr w:type="spellEnd"/>
            <w:r w:rsidRPr="00EE0571">
              <w:rPr>
                <w:sz w:val="24"/>
                <w:szCs w:val="24"/>
              </w:rPr>
              <w:t>»</w:t>
            </w:r>
          </w:p>
          <w:p w:rsidR="005446B0" w:rsidRPr="006E28B2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981" w:type="pct"/>
            <w:gridSpan w:val="2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23" w:type="pct"/>
            <w:gridSpan w:val="3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46B0" w:rsidRPr="00714CB2" w:rsidTr="001004E5">
        <w:tc>
          <w:tcPr>
            <w:tcW w:w="196" w:type="pct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1" w:type="pct"/>
            <w:gridSpan w:val="2"/>
          </w:tcPr>
          <w:p w:rsidR="005446B0" w:rsidRPr="006E28B2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sz w:val="24"/>
                <w:szCs w:val="24"/>
              </w:rPr>
            </w:pPr>
            <w:r w:rsidRPr="006E28B2">
              <w:rPr>
                <w:sz w:val="24"/>
                <w:szCs w:val="24"/>
              </w:rPr>
              <w:t xml:space="preserve">Перечень СОК в соответствии с должностью из </w:t>
            </w:r>
            <w:r w:rsidRPr="006E28B2">
              <w:rPr>
                <w:i/>
                <w:sz w:val="24"/>
                <w:szCs w:val="24"/>
              </w:rPr>
              <w:t>каталога ИТ услуг</w:t>
            </w:r>
            <w:r w:rsidRPr="006E28B2">
              <w:rPr>
                <w:sz w:val="24"/>
                <w:szCs w:val="24"/>
              </w:rPr>
              <w:t xml:space="preserve"> </w:t>
            </w:r>
            <w:r w:rsidRPr="006E28B2">
              <w:rPr>
                <w:sz w:val="18"/>
                <w:szCs w:val="18"/>
              </w:rPr>
              <w:t>КЭ-З-ИТ1-49</w:t>
            </w:r>
          </w:p>
        </w:tc>
        <w:tc>
          <w:tcPr>
            <w:tcW w:w="981" w:type="pct"/>
            <w:gridSpan w:val="2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23" w:type="pct"/>
            <w:gridSpan w:val="3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5446B0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446B0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46B0" w:rsidRPr="00714CB2" w:rsidTr="005446B0">
        <w:tc>
          <w:tcPr>
            <w:tcW w:w="5000" w:type="pct"/>
            <w:gridSpan w:val="9"/>
            <w:shd w:val="clear" w:color="auto" w:fill="DBE5F1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5446B0" w:rsidRPr="00714CB2" w:rsidTr="001004E5">
        <w:tc>
          <w:tcPr>
            <w:tcW w:w="196" w:type="pct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1" w:type="pct"/>
            <w:gridSpan w:val="2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24"/>
                <w:szCs w:val="24"/>
              </w:rPr>
            </w:pPr>
            <w:r w:rsidRPr="00C63D98">
              <w:rPr>
                <w:color w:val="000000"/>
                <w:sz w:val="24"/>
                <w:szCs w:val="24"/>
              </w:rPr>
              <w:t>КЭ-И-ОУК-11 «Инструкция по оформлению «Справки об эффективности процессов (рабочих инструкций) Системы менеджмента качества».</w:t>
            </w:r>
          </w:p>
        </w:tc>
        <w:tc>
          <w:tcPr>
            <w:tcW w:w="981" w:type="pct"/>
            <w:gridSpan w:val="2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23" w:type="pct"/>
            <w:gridSpan w:val="3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46B0" w:rsidRPr="00714CB2" w:rsidTr="005446B0">
        <w:tc>
          <w:tcPr>
            <w:tcW w:w="5000" w:type="pct"/>
            <w:gridSpan w:val="9"/>
            <w:shd w:val="clear" w:color="auto" w:fill="DBE5F1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</w:t>
            </w:r>
            <w:proofErr w:type="gramStart"/>
            <w:r w:rsidRPr="00714CB2">
              <w:rPr>
                <w:rFonts w:eastAsia="Calibri"/>
                <w:b/>
                <w:lang w:eastAsia="en-US"/>
              </w:rPr>
              <w:t xml:space="preserve">процессы  </w:t>
            </w:r>
            <w:r w:rsidRPr="004B1105">
              <w:rPr>
                <w:rFonts w:eastAsia="Calibri"/>
                <w:b/>
                <w:lang w:eastAsia="en-US"/>
              </w:rPr>
              <w:t>и</w:t>
            </w:r>
            <w:proofErr w:type="gramEnd"/>
            <w:r w:rsidRPr="004B1105">
              <w:rPr>
                <w:rFonts w:eastAsia="Calibri"/>
                <w:b/>
                <w:lang w:eastAsia="en-US"/>
              </w:rPr>
              <w:t xml:space="preserve">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5446B0" w:rsidRPr="00714CB2" w:rsidTr="001004E5">
        <w:tc>
          <w:tcPr>
            <w:tcW w:w="196" w:type="pct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1" w:type="pct"/>
            <w:gridSpan w:val="2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981" w:type="pct"/>
            <w:gridSpan w:val="2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23" w:type="pct"/>
            <w:gridSpan w:val="3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46B0" w:rsidRPr="00714CB2" w:rsidTr="001004E5">
        <w:tc>
          <w:tcPr>
            <w:tcW w:w="196" w:type="pct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1" w:type="pct"/>
            <w:gridSpan w:val="2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981" w:type="pct"/>
            <w:gridSpan w:val="2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23" w:type="pct"/>
            <w:gridSpan w:val="3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46B0" w:rsidRPr="00714CB2" w:rsidTr="001004E5">
        <w:tc>
          <w:tcPr>
            <w:tcW w:w="196" w:type="pct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1" w:type="pct"/>
            <w:gridSpan w:val="2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981" w:type="pct"/>
            <w:gridSpan w:val="2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23" w:type="pct"/>
            <w:gridSpan w:val="3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46B0" w:rsidRPr="00714CB2" w:rsidTr="001004E5">
        <w:tc>
          <w:tcPr>
            <w:tcW w:w="196" w:type="pct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1" w:type="pct"/>
            <w:gridSpan w:val="2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981" w:type="pct"/>
            <w:gridSpan w:val="2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23" w:type="pct"/>
            <w:gridSpan w:val="3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46B0" w:rsidRPr="00714CB2" w:rsidTr="001004E5">
        <w:tc>
          <w:tcPr>
            <w:tcW w:w="196" w:type="pct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1" w:type="pct"/>
            <w:gridSpan w:val="2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981" w:type="pct"/>
            <w:gridSpan w:val="2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23" w:type="pct"/>
            <w:gridSpan w:val="3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46B0" w:rsidRPr="00714CB2" w:rsidTr="001004E5">
        <w:tc>
          <w:tcPr>
            <w:tcW w:w="196" w:type="pct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1" w:type="pct"/>
            <w:gridSpan w:val="2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9"/>
                <w:szCs w:val="19"/>
              </w:rPr>
            </w:pPr>
            <w:r w:rsidRPr="00854CB1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981" w:type="pct"/>
            <w:gridSpan w:val="2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323" w:type="pct"/>
            <w:gridSpan w:val="3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659" w:type="pct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46B0" w:rsidRPr="00714CB2" w:rsidTr="005446B0">
        <w:tc>
          <w:tcPr>
            <w:tcW w:w="5000" w:type="pct"/>
            <w:gridSpan w:val="9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</w:tc>
      </w:tr>
      <w:tr w:rsidR="005446B0" w:rsidRPr="00714CB2" w:rsidTr="001004E5">
        <w:tc>
          <w:tcPr>
            <w:tcW w:w="2037" w:type="pct"/>
            <w:gridSpan w:val="3"/>
            <w:shd w:val="clear" w:color="auto" w:fill="B8CCE4" w:themeFill="accent1" w:themeFillTint="66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981" w:type="pct"/>
            <w:gridSpan w:val="2"/>
            <w:shd w:val="clear" w:color="auto" w:fill="B8CCE4" w:themeFill="accent1" w:themeFillTint="66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323" w:type="pct"/>
            <w:gridSpan w:val="3"/>
            <w:shd w:val="clear" w:color="auto" w:fill="B8CCE4" w:themeFill="accent1" w:themeFillTint="66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659" w:type="pct"/>
            <w:shd w:val="clear" w:color="auto" w:fill="B8CCE4" w:themeFill="accent1" w:themeFillTint="66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46B0" w:rsidRPr="00714CB2" w:rsidTr="005446B0">
        <w:tc>
          <w:tcPr>
            <w:tcW w:w="5000" w:type="pct"/>
            <w:gridSpan w:val="9"/>
            <w:shd w:val="clear" w:color="auto" w:fill="FDE9D9"/>
            <w:vAlign w:val="center"/>
          </w:tcPr>
          <w:p w:rsidR="005446B0" w:rsidRPr="003E2EE1" w:rsidRDefault="005446B0" w:rsidP="005446B0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Ш. 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5446B0" w:rsidRPr="00714CB2" w:rsidTr="005446B0">
        <w:tc>
          <w:tcPr>
            <w:tcW w:w="196" w:type="pct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71" w:type="pct"/>
            <w:gridSpan w:val="3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35" w:type="pct"/>
            <w:gridSpan w:val="2"/>
            <w:vAlign w:val="center"/>
          </w:tcPr>
          <w:p w:rsidR="005446B0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 xml:space="preserve">Ответственный за </w:t>
            </w:r>
          </w:p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739" w:type="pct"/>
            <w:gridSpan w:val="2"/>
            <w:vAlign w:val="center"/>
          </w:tcPr>
          <w:p w:rsidR="005446B0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 xml:space="preserve">ериод </w:t>
            </w:r>
          </w:p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659" w:type="pct"/>
            <w:vAlign w:val="center"/>
          </w:tcPr>
          <w:p w:rsidR="005446B0" w:rsidRPr="003A64F1" w:rsidRDefault="001004E5" w:rsidP="005446B0">
            <w:pPr>
              <w:widowControl w:val="0"/>
              <w:ind w:right="-1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>Контроль уровня навыков (</w:t>
            </w:r>
            <w:r w:rsidRPr="007D3E06">
              <w:rPr>
                <w:b/>
                <w:i/>
                <w:sz w:val="19"/>
                <w:szCs w:val="19"/>
              </w:rPr>
              <w:t>подпись</w:t>
            </w:r>
            <w:bookmarkStart w:id="0" w:name="_GoBack"/>
            <w:bookmarkEnd w:id="0"/>
          </w:p>
        </w:tc>
      </w:tr>
      <w:tr w:rsidR="005446B0" w:rsidRPr="00714CB2" w:rsidTr="005446B0">
        <w:tc>
          <w:tcPr>
            <w:tcW w:w="196" w:type="pct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71" w:type="pct"/>
            <w:gridSpan w:val="3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30E64">
              <w:rPr>
                <w:color w:val="000000"/>
                <w:szCs w:val="24"/>
              </w:rPr>
              <w:t>Перечень практических навыков, необходимых сотруднику для эффективного выполнения профессиональной деятельности на конкретной должности</w:t>
            </w:r>
          </w:p>
        </w:tc>
        <w:tc>
          <w:tcPr>
            <w:tcW w:w="1235" w:type="pct"/>
            <w:gridSpan w:val="2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739" w:type="pct"/>
            <w:gridSpan w:val="2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659" w:type="pct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46B0" w:rsidRPr="00714CB2" w:rsidTr="005446B0">
        <w:tc>
          <w:tcPr>
            <w:tcW w:w="196" w:type="pct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71" w:type="pct"/>
            <w:gridSpan w:val="3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14CB2">
              <w:rPr>
                <w:color w:val="000000"/>
                <w:szCs w:val="24"/>
              </w:rPr>
              <w:t>Контроль уровня знаний по практическим навыкам работы</w:t>
            </w:r>
          </w:p>
        </w:tc>
        <w:tc>
          <w:tcPr>
            <w:tcW w:w="1235" w:type="pct"/>
            <w:gridSpan w:val="2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739" w:type="pct"/>
            <w:gridSpan w:val="2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659" w:type="pct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46B0" w:rsidRPr="003A64F1" w:rsidTr="005446B0">
        <w:tc>
          <w:tcPr>
            <w:tcW w:w="5000" w:type="pct"/>
            <w:gridSpan w:val="9"/>
            <w:vAlign w:val="center"/>
          </w:tcPr>
          <w:p w:rsidR="005446B0" w:rsidRPr="00130E64" w:rsidRDefault="005446B0" w:rsidP="005446B0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</w:t>
            </w:r>
            <w:proofErr w:type="gramStart"/>
            <w:r w:rsidRPr="00130E64">
              <w:rPr>
                <w:b/>
                <w:color w:val="000000"/>
              </w:rPr>
              <w:t>работы  _</w:t>
            </w:r>
            <w:proofErr w:type="gramEnd"/>
            <w:r w:rsidRPr="00130E64">
              <w:rPr>
                <w:b/>
                <w:color w:val="000000"/>
              </w:rPr>
              <w:t>_____________</w:t>
            </w:r>
          </w:p>
          <w:p w:rsidR="005446B0" w:rsidRPr="003A64F1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5446B0" w:rsidRPr="00714CB2" w:rsidTr="005446B0">
        <w:tc>
          <w:tcPr>
            <w:tcW w:w="5000" w:type="pct"/>
            <w:gridSpan w:val="9"/>
            <w:shd w:val="clear" w:color="auto" w:fill="E5DFEC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5446B0" w:rsidRPr="00714CB2" w:rsidTr="005446B0">
        <w:tc>
          <w:tcPr>
            <w:tcW w:w="2367" w:type="pct"/>
            <w:gridSpan w:val="4"/>
            <w:vAlign w:val="center"/>
          </w:tcPr>
          <w:p w:rsidR="005446B0" w:rsidRPr="00130E64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1235" w:type="pct"/>
            <w:gridSpan w:val="2"/>
            <w:vAlign w:val="center"/>
          </w:tcPr>
          <w:p w:rsidR="005446B0" w:rsidRPr="00130E64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398" w:type="pct"/>
            <w:gridSpan w:val="3"/>
            <w:vAlign w:val="center"/>
          </w:tcPr>
          <w:p w:rsidR="005446B0" w:rsidRPr="00130E64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5446B0" w:rsidRPr="00714CB2" w:rsidTr="005446B0">
        <w:tc>
          <w:tcPr>
            <w:tcW w:w="1190" w:type="pct"/>
            <w:gridSpan w:val="2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177" w:type="pct"/>
            <w:gridSpan w:val="2"/>
            <w:vAlign w:val="center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235" w:type="pct"/>
            <w:gridSpan w:val="2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98" w:type="pct"/>
            <w:gridSpan w:val="3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446B0" w:rsidRPr="00714CB2" w:rsidTr="005446B0">
        <w:trPr>
          <w:trHeight w:val="264"/>
        </w:trPr>
        <w:tc>
          <w:tcPr>
            <w:tcW w:w="2367" w:type="pct"/>
            <w:gridSpan w:val="4"/>
            <w:vAlign w:val="center"/>
          </w:tcPr>
          <w:p w:rsidR="005446B0" w:rsidRDefault="005446B0" w:rsidP="005446B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5446B0" w:rsidRPr="00714CB2" w:rsidRDefault="005446B0" w:rsidP="005446B0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235" w:type="pct"/>
            <w:gridSpan w:val="2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98" w:type="pct"/>
            <w:gridSpan w:val="3"/>
          </w:tcPr>
          <w:p w:rsidR="005446B0" w:rsidRPr="00714CB2" w:rsidRDefault="005446B0" w:rsidP="005446B0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03AE" w:rsidRPr="003E67A2" w:rsidRDefault="00F33A6D" w:rsidP="00B803C8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26A4E"/>
    <w:multiLevelType w:val="hybridMultilevel"/>
    <w:tmpl w:val="066468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6201D"/>
    <w:rsid w:val="000E395F"/>
    <w:rsid w:val="001004E5"/>
    <w:rsid w:val="001702F4"/>
    <w:rsid w:val="00285357"/>
    <w:rsid w:val="002E2BFB"/>
    <w:rsid w:val="00333EE4"/>
    <w:rsid w:val="003E2EE1"/>
    <w:rsid w:val="003E67A2"/>
    <w:rsid w:val="004F7224"/>
    <w:rsid w:val="005446B0"/>
    <w:rsid w:val="005B5103"/>
    <w:rsid w:val="00771A06"/>
    <w:rsid w:val="007729B6"/>
    <w:rsid w:val="007803F6"/>
    <w:rsid w:val="009D355C"/>
    <w:rsid w:val="00A072F9"/>
    <w:rsid w:val="00A242C4"/>
    <w:rsid w:val="00AE076F"/>
    <w:rsid w:val="00AF752C"/>
    <w:rsid w:val="00B803C8"/>
    <w:rsid w:val="00BC3D6D"/>
    <w:rsid w:val="00C113C6"/>
    <w:rsid w:val="00C63D98"/>
    <w:rsid w:val="00CD7404"/>
    <w:rsid w:val="00D702A7"/>
    <w:rsid w:val="00DF1460"/>
    <w:rsid w:val="00E57E75"/>
    <w:rsid w:val="00EE0571"/>
    <w:rsid w:val="00EF76B3"/>
    <w:rsid w:val="00F064B2"/>
    <w:rsid w:val="00F33A6D"/>
    <w:rsid w:val="00F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3729B-D047-4C6C-A3C7-D14E0B59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basedOn w:val="a0"/>
    <w:uiPriority w:val="99"/>
    <w:unhideWhenUsed/>
    <w:rsid w:val="00C63D98"/>
    <w:rPr>
      <w:strike w:val="0"/>
      <w:dstrike w:val="0"/>
      <w:color w:val="0072B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01-3w01:15000/CMK/Shared%20Documents/&#1044;&#1086;&#1082;&#1091;&#1084;&#1077;&#1085;&#1090;&#1099;%20&#1057;&#1052;&#1050;/(&#1048;&#1058;)%20&#1057;&#1083;&#1091;&#1078;&#1073;&#1072;%20&#1048;&#1058;%20&#1050;&#1086;&#1085;&#1094;&#1077;&#1088;&#1085;&#1072;/&#1050;&#1069;-&#1047;-&#1048;&#1058;1-36%20&#1043;&#1088;&#1091;&#1087;&#1087;&#1072;%20&#1087;&#1086;&#1083;&#1080;&#1090;&#1080;&#1082;%20&#1087;&#1086;%20&#1080;&#1085;&#1092;&#1086;&#1088;&#1084;&#1072;&#1094;&#1080;&#1086;&#1085;&#1085;&#1086;&#1081;%20&#1073;&#1077;&#1079;&#1086;&#1087;&#1072;&#1089;&#1085;&#1086;&#1089;&#1090;&#1080;.docx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Пичужкина Галина Владимировна</cp:lastModifiedBy>
  <cp:revision>6</cp:revision>
  <dcterms:created xsi:type="dcterms:W3CDTF">2024-04-08T10:58:00Z</dcterms:created>
  <dcterms:modified xsi:type="dcterms:W3CDTF">2024-04-08T12:05:00Z</dcterms:modified>
</cp:coreProperties>
</file>