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C56AE6">
        <w:rPr>
          <w:b/>
          <w:sz w:val="22"/>
          <w:szCs w:val="22"/>
        </w:rPr>
        <w:t xml:space="preserve"> </w:t>
      </w:r>
    </w:p>
    <w:p w:rsidR="00C4245E" w:rsidRPr="003E2EE1" w:rsidRDefault="00C4245E" w:rsidP="003E2EE1">
      <w:pPr>
        <w:widowControl w:val="0"/>
        <w:contextualSpacing/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991"/>
        <w:gridCol w:w="2113"/>
        <w:gridCol w:w="1136"/>
        <w:gridCol w:w="3399"/>
        <w:gridCol w:w="2695"/>
        <w:gridCol w:w="1736"/>
      </w:tblGrid>
      <w:tr w:rsidR="003E67A2" w:rsidRPr="00714CB2" w:rsidTr="00C4245E">
        <w:tc>
          <w:tcPr>
            <w:tcW w:w="2298" w:type="pct"/>
            <w:gridSpan w:val="4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02" w:type="pct"/>
            <w:gridSpan w:val="3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C4245E">
        <w:tc>
          <w:tcPr>
            <w:tcW w:w="2298" w:type="pct"/>
            <w:gridSpan w:val="4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02" w:type="pct"/>
            <w:gridSpan w:val="3"/>
          </w:tcPr>
          <w:p w:rsidR="003E67A2" w:rsidRPr="003E2EE1" w:rsidRDefault="00912688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Отдел кадров, специалист</w:t>
            </w:r>
            <w:r w:rsidR="008D57F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106C5">
              <w:rPr>
                <w:rFonts w:eastAsia="Calibri"/>
                <w:b/>
                <w:sz w:val="18"/>
                <w:szCs w:val="18"/>
                <w:lang w:eastAsia="en-US"/>
              </w:rPr>
              <w:t xml:space="preserve">/ведущий специалист </w:t>
            </w:r>
            <w:r w:rsidR="008D57F4">
              <w:rPr>
                <w:rFonts w:eastAsia="Calibri"/>
                <w:b/>
                <w:sz w:val="18"/>
                <w:szCs w:val="18"/>
                <w:lang w:eastAsia="en-US"/>
              </w:rPr>
              <w:t>отдела кадров</w:t>
            </w:r>
          </w:p>
        </w:tc>
      </w:tr>
      <w:tr w:rsidR="003E67A2" w:rsidRPr="00714CB2" w:rsidTr="00C4245E">
        <w:tc>
          <w:tcPr>
            <w:tcW w:w="2298" w:type="pct"/>
            <w:gridSpan w:val="4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02" w:type="pct"/>
            <w:gridSpan w:val="3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C4245E">
        <w:tc>
          <w:tcPr>
            <w:tcW w:w="2298" w:type="pct"/>
            <w:gridSpan w:val="4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02" w:type="pct"/>
            <w:gridSpan w:val="3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C4245E">
        <w:tc>
          <w:tcPr>
            <w:tcW w:w="2298" w:type="pct"/>
            <w:gridSpan w:val="4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02" w:type="pct"/>
            <w:gridSpan w:val="3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80E2B">
        <w:trPr>
          <w:trHeight w:val="107"/>
        </w:trPr>
        <w:tc>
          <w:tcPr>
            <w:tcW w:w="5000" w:type="pct"/>
            <w:gridSpan w:val="7"/>
            <w:shd w:val="clear" w:color="auto" w:fill="EAF1DD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C4245E" w:rsidRPr="00714CB2" w:rsidTr="00C4245E">
        <w:trPr>
          <w:trHeight w:val="624"/>
        </w:trPr>
        <w:tc>
          <w:tcPr>
            <w:tcW w:w="145" w:type="pct"/>
            <w:vAlign w:val="center"/>
          </w:tcPr>
          <w:p w:rsidR="008F580F" w:rsidRPr="00665D8E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  <w:r w:rsidR="008F580F"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53" w:type="pct"/>
            <w:gridSpan w:val="3"/>
            <w:vAlign w:val="center"/>
          </w:tcPr>
          <w:p w:rsidR="008F580F" w:rsidRPr="00665D8E" w:rsidRDefault="008F580F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73" w:type="pct"/>
            <w:vAlign w:val="center"/>
          </w:tcPr>
          <w:p w:rsidR="008F580F" w:rsidRPr="00665D8E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930" w:type="pct"/>
            <w:vAlign w:val="center"/>
          </w:tcPr>
          <w:p w:rsidR="008F580F" w:rsidRPr="00665D8E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599" w:type="pct"/>
            <w:vAlign w:val="center"/>
          </w:tcPr>
          <w:p w:rsid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8F580F" w:rsidRPr="003E2EE1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153" w:type="pct"/>
            <w:gridSpan w:val="3"/>
            <w:vAlign w:val="center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73" w:type="pct"/>
            <w:vAlign w:val="center"/>
          </w:tcPr>
          <w:p w:rsidR="008F580F" w:rsidRPr="002A0093" w:rsidRDefault="008F580F" w:rsidP="008F580F">
            <w:pPr>
              <w:jc w:val="center"/>
            </w:pPr>
            <w:proofErr w:type="gramStart"/>
            <w:r w:rsidRPr="002A0093">
              <w:rPr>
                <w:bCs/>
                <w:color w:val="000000"/>
              </w:rPr>
              <w:t xml:space="preserve">Сертифицированный </w:t>
            </w:r>
            <w:r w:rsidR="00C4245E">
              <w:rPr>
                <w:bCs/>
                <w:color w:val="000000"/>
              </w:rPr>
              <w:t xml:space="preserve"> </w:t>
            </w:r>
            <w:r w:rsidRPr="002A0093">
              <w:rPr>
                <w:bCs/>
                <w:color w:val="000000"/>
              </w:rPr>
              <w:t>преподаватель</w:t>
            </w:r>
            <w:proofErr w:type="gramEnd"/>
          </w:p>
        </w:tc>
        <w:tc>
          <w:tcPr>
            <w:tcW w:w="930" w:type="pct"/>
            <w:vAlign w:val="center"/>
          </w:tcPr>
          <w:p w:rsidR="008F580F" w:rsidRPr="002A0093" w:rsidRDefault="008F580F" w:rsidP="008F580F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9" w:type="pct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155"/>
        </w:trPr>
        <w:tc>
          <w:tcPr>
            <w:tcW w:w="145" w:type="pct"/>
            <w:vAlign w:val="center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153" w:type="pct"/>
            <w:gridSpan w:val="3"/>
            <w:vAlign w:val="center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73" w:type="pct"/>
            <w:vAlign w:val="center"/>
          </w:tcPr>
          <w:p w:rsidR="00C4245E" w:rsidRDefault="00C4245E" w:rsidP="00C4245E">
            <w:r w:rsidRPr="002A0093">
              <w:t>Самостоятельное изучение</w:t>
            </w:r>
          </w:p>
          <w:p w:rsidR="008F580F" w:rsidRPr="002A0093" w:rsidRDefault="008F580F" w:rsidP="008F58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0" w:type="pct"/>
            <w:vAlign w:val="center"/>
          </w:tcPr>
          <w:p w:rsidR="00C4245E" w:rsidRDefault="00C4245E" w:rsidP="00C4245E">
            <w:r>
              <w:t>В</w:t>
            </w:r>
            <w:r w:rsidRPr="002A0093">
              <w:t xml:space="preserve"> первый рабочий день</w:t>
            </w:r>
          </w:p>
          <w:p w:rsidR="008F580F" w:rsidRPr="002A0093" w:rsidRDefault="008F580F" w:rsidP="008F58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9" w:type="pct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153" w:type="pct"/>
            <w:gridSpan w:val="3"/>
            <w:vAlign w:val="center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73" w:type="pct"/>
            <w:vAlign w:val="center"/>
          </w:tcPr>
          <w:p w:rsidR="008F580F" w:rsidRPr="002A0093" w:rsidRDefault="008F580F" w:rsidP="008F580F">
            <w:pPr>
              <w:jc w:val="center"/>
              <w:rPr>
                <w:bCs/>
                <w:color w:val="000000"/>
              </w:rPr>
            </w:pPr>
            <w:proofErr w:type="gramStart"/>
            <w:r w:rsidRPr="002A0093">
              <w:rPr>
                <w:bCs/>
                <w:color w:val="000000"/>
              </w:rPr>
              <w:t xml:space="preserve">Сертифицированный </w:t>
            </w:r>
            <w:r w:rsidR="00C4245E">
              <w:rPr>
                <w:bCs/>
                <w:color w:val="000000"/>
              </w:rPr>
              <w:t xml:space="preserve"> </w:t>
            </w:r>
            <w:r w:rsidRPr="002A0093">
              <w:rPr>
                <w:bCs/>
                <w:color w:val="000000"/>
              </w:rPr>
              <w:t>преподаватель</w:t>
            </w:r>
            <w:proofErr w:type="gramEnd"/>
          </w:p>
        </w:tc>
        <w:tc>
          <w:tcPr>
            <w:tcW w:w="930" w:type="pct"/>
            <w:vAlign w:val="center"/>
          </w:tcPr>
          <w:p w:rsidR="008F580F" w:rsidRPr="002A0093" w:rsidRDefault="008F580F" w:rsidP="008F580F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9" w:type="pct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153" w:type="pct"/>
            <w:gridSpan w:val="3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73" w:type="pct"/>
            <w:vMerge w:val="restart"/>
            <w:vAlign w:val="center"/>
          </w:tcPr>
          <w:p w:rsidR="00C4245E" w:rsidRPr="002A0093" w:rsidRDefault="00C4245E" w:rsidP="008F580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48C89729" wp14:editId="525BEA97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pct"/>
            <w:vMerge w:val="restart"/>
            <w:vAlign w:val="center"/>
          </w:tcPr>
          <w:p w:rsidR="00C4245E" w:rsidRDefault="00C4245E" w:rsidP="008F580F">
            <w:r w:rsidRPr="002A0093">
              <w:t>Самостоятельное изучение в первый рабочий день</w:t>
            </w:r>
          </w:p>
          <w:p w:rsidR="00C4245E" w:rsidRDefault="00C4245E" w:rsidP="008F580F"/>
          <w:p w:rsidR="00C4245E" w:rsidRPr="008E3FB8" w:rsidRDefault="00C4245E" w:rsidP="008F580F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4245E" w:rsidRDefault="00C4245E" w:rsidP="008F580F">
            <w:r>
              <w:t>Главная страница – Общий курс обучения</w:t>
            </w:r>
          </w:p>
          <w:p w:rsidR="00C4245E" w:rsidRPr="008E3FB8" w:rsidRDefault="00C4245E" w:rsidP="008F580F"/>
        </w:tc>
        <w:tc>
          <w:tcPr>
            <w:tcW w:w="599" w:type="pct"/>
            <w:vMerge w:val="restart"/>
            <w:vAlign w:val="center"/>
          </w:tcPr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153" w:type="pct"/>
            <w:gridSpan w:val="3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73" w:type="pct"/>
            <w:vMerge/>
          </w:tcPr>
          <w:p w:rsidR="00C4245E" w:rsidRPr="002A0093" w:rsidRDefault="00C4245E" w:rsidP="008F580F"/>
        </w:tc>
        <w:tc>
          <w:tcPr>
            <w:tcW w:w="930" w:type="pct"/>
            <w:vMerge/>
          </w:tcPr>
          <w:p w:rsidR="00C4245E" w:rsidRPr="002A0093" w:rsidRDefault="00C4245E" w:rsidP="008F580F"/>
        </w:tc>
        <w:tc>
          <w:tcPr>
            <w:tcW w:w="599" w:type="pct"/>
            <w:vMerge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153" w:type="pct"/>
            <w:gridSpan w:val="3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73" w:type="pct"/>
            <w:vMerge/>
          </w:tcPr>
          <w:p w:rsidR="00C4245E" w:rsidRPr="002A0093" w:rsidRDefault="00C4245E" w:rsidP="008F580F"/>
        </w:tc>
        <w:tc>
          <w:tcPr>
            <w:tcW w:w="930" w:type="pct"/>
            <w:vMerge/>
          </w:tcPr>
          <w:p w:rsidR="00C4245E" w:rsidRPr="002A0093" w:rsidRDefault="00C4245E" w:rsidP="008F580F"/>
        </w:tc>
        <w:tc>
          <w:tcPr>
            <w:tcW w:w="599" w:type="pct"/>
            <w:vMerge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153" w:type="pct"/>
            <w:gridSpan w:val="3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73" w:type="pct"/>
            <w:vMerge/>
          </w:tcPr>
          <w:p w:rsidR="00C4245E" w:rsidRPr="002A0093" w:rsidRDefault="00C4245E" w:rsidP="008F580F"/>
        </w:tc>
        <w:tc>
          <w:tcPr>
            <w:tcW w:w="930" w:type="pct"/>
            <w:vMerge/>
          </w:tcPr>
          <w:p w:rsidR="00C4245E" w:rsidRPr="002A0093" w:rsidRDefault="00C4245E" w:rsidP="008F580F"/>
        </w:tc>
        <w:tc>
          <w:tcPr>
            <w:tcW w:w="599" w:type="pct"/>
            <w:vMerge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153" w:type="pct"/>
            <w:gridSpan w:val="3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73" w:type="pct"/>
            <w:vMerge/>
          </w:tcPr>
          <w:p w:rsidR="00C4245E" w:rsidRPr="002A0093" w:rsidRDefault="00C4245E" w:rsidP="008F580F"/>
        </w:tc>
        <w:tc>
          <w:tcPr>
            <w:tcW w:w="930" w:type="pct"/>
            <w:vMerge/>
          </w:tcPr>
          <w:p w:rsidR="00C4245E" w:rsidRPr="002A0093" w:rsidRDefault="00C4245E" w:rsidP="008F580F"/>
        </w:tc>
        <w:tc>
          <w:tcPr>
            <w:tcW w:w="599" w:type="pct"/>
            <w:vMerge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153" w:type="pct"/>
            <w:gridSpan w:val="3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73" w:type="pct"/>
            <w:vMerge/>
          </w:tcPr>
          <w:p w:rsidR="00C4245E" w:rsidRPr="002A0093" w:rsidRDefault="00C4245E" w:rsidP="008F580F"/>
        </w:tc>
        <w:tc>
          <w:tcPr>
            <w:tcW w:w="930" w:type="pct"/>
            <w:vMerge/>
          </w:tcPr>
          <w:p w:rsidR="00C4245E" w:rsidRPr="002A0093" w:rsidRDefault="00C4245E" w:rsidP="008F580F"/>
        </w:tc>
        <w:tc>
          <w:tcPr>
            <w:tcW w:w="599" w:type="pct"/>
            <w:vMerge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Merge w:val="restart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153" w:type="pct"/>
            <w:gridSpan w:val="3"/>
            <w:vAlign w:val="center"/>
          </w:tcPr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73" w:type="pct"/>
            <w:vMerge/>
            <w:vAlign w:val="center"/>
          </w:tcPr>
          <w:p w:rsidR="00C4245E" w:rsidRPr="002A0093" w:rsidRDefault="00C4245E" w:rsidP="008F580F">
            <w:pPr>
              <w:jc w:val="center"/>
            </w:pPr>
          </w:p>
        </w:tc>
        <w:tc>
          <w:tcPr>
            <w:tcW w:w="930" w:type="pct"/>
            <w:vAlign w:val="center"/>
          </w:tcPr>
          <w:p w:rsidR="00C4245E" w:rsidRDefault="00C4245E" w:rsidP="008F580F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C4245E" w:rsidRPr="00B17A43" w:rsidRDefault="00C4245E" w:rsidP="008F580F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4245E" w:rsidRDefault="00C4245E" w:rsidP="008F580F">
            <w:pPr>
              <w:jc w:val="center"/>
            </w:pPr>
            <w:r w:rsidRPr="008E3FB8">
              <w:t>Главная страница – Политики компании</w:t>
            </w:r>
          </w:p>
          <w:p w:rsidR="00C4245E" w:rsidRPr="008E3FB8" w:rsidRDefault="00C4245E" w:rsidP="008F580F">
            <w:pPr>
              <w:jc w:val="center"/>
            </w:pPr>
          </w:p>
        </w:tc>
        <w:tc>
          <w:tcPr>
            <w:tcW w:w="599" w:type="pct"/>
            <w:vAlign w:val="center"/>
          </w:tcPr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4245E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4245E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Merge/>
            <w:vAlign w:val="center"/>
          </w:tcPr>
          <w:p w:rsidR="00180E2B" w:rsidRPr="002A0093" w:rsidRDefault="00180E2B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53" w:type="pct"/>
            <w:gridSpan w:val="3"/>
            <w:vAlign w:val="center"/>
          </w:tcPr>
          <w:p w:rsidR="00180E2B" w:rsidRPr="002A0093" w:rsidRDefault="00180E2B" w:rsidP="008F580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73" w:type="pct"/>
            <w:vAlign w:val="center"/>
          </w:tcPr>
          <w:p w:rsidR="00180E2B" w:rsidRDefault="00180E2B" w:rsidP="008F580F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180E2B" w:rsidRPr="002A0093" w:rsidRDefault="00180E2B" w:rsidP="008F580F">
            <w:pPr>
              <w:jc w:val="center"/>
              <w:rPr>
                <w:noProof/>
              </w:rPr>
            </w:pPr>
          </w:p>
        </w:tc>
        <w:tc>
          <w:tcPr>
            <w:tcW w:w="930" w:type="pct"/>
            <w:vAlign w:val="center"/>
          </w:tcPr>
          <w:p w:rsidR="00180E2B" w:rsidRDefault="00C4245E" w:rsidP="008F580F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 w:rsidR="00180E2B">
                <w:rPr>
                  <w:rStyle w:val="a3"/>
                </w:rPr>
                <w:t>Группа политик</w:t>
              </w:r>
            </w:hyperlink>
          </w:p>
          <w:p w:rsidR="00180E2B" w:rsidRPr="002A0093" w:rsidRDefault="00180E2B" w:rsidP="008F580F">
            <w:pPr>
              <w:jc w:val="center"/>
            </w:pPr>
          </w:p>
        </w:tc>
        <w:tc>
          <w:tcPr>
            <w:tcW w:w="599" w:type="pct"/>
            <w:vAlign w:val="center"/>
          </w:tcPr>
          <w:p w:rsidR="00180E2B" w:rsidRPr="002A0093" w:rsidRDefault="00180E2B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153" w:type="pct"/>
            <w:gridSpan w:val="3"/>
            <w:vAlign w:val="center"/>
          </w:tcPr>
          <w:p w:rsidR="008F580F" w:rsidRPr="002A0093" w:rsidRDefault="00C4245E" w:rsidP="008F580F">
            <w:pPr>
              <w:widowControl w:val="0"/>
              <w:tabs>
                <w:tab w:val="left" w:pos="993"/>
              </w:tabs>
              <w:contextualSpacing/>
            </w:pPr>
            <w:r w:rsidRPr="00C4245E">
              <w:t>Основы производственной системы</w:t>
            </w:r>
          </w:p>
        </w:tc>
        <w:tc>
          <w:tcPr>
            <w:tcW w:w="1173" w:type="pct"/>
            <w:vAlign w:val="center"/>
          </w:tcPr>
          <w:p w:rsidR="008F580F" w:rsidRPr="002A0093" w:rsidRDefault="008F580F" w:rsidP="008F580F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930" w:type="pct"/>
            <w:vAlign w:val="center"/>
          </w:tcPr>
          <w:p w:rsidR="008F580F" w:rsidRPr="002A0093" w:rsidRDefault="008F580F" w:rsidP="008F580F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9" w:type="pct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4245E" w:rsidRPr="003E2EE1" w:rsidTr="00C4245E">
        <w:trPr>
          <w:trHeight w:val="227"/>
        </w:trPr>
        <w:tc>
          <w:tcPr>
            <w:tcW w:w="145" w:type="pct"/>
            <w:vAlign w:val="center"/>
          </w:tcPr>
          <w:p w:rsidR="008F580F" w:rsidRPr="002A0093" w:rsidRDefault="00C4245E" w:rsidP="008F580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153" w:type="pct"/>
            <w:gridSpan w:val="3"/>
            <w:vAlign w:val="center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  <w:r w:rsidR="00C4245E">
              <w:t xml:space="preserve"> (после кв. комиссии)</w:t>
            </w:r>
          </w:p>
        </w:tc>
        <w:tc>
          <w:tcPr>
            <w:tcW w:w="1173" w:type="pct"/>
            <w:vAlign w:val="center"/>
          </w:tcPr>
          <w:p w:rsidR="008F580F" w:rsidRPr="002A0093" w:rsidRDefault="008F580F" w:rsidP="008F580F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930" w:type="pct"/>
            <w:vAlign w:val="center"/>
          </w:tcPr>
          <w:p w:rsidR="008F580F" w:rsidRPr="002A0093" w:rsidRDefault="008F580F" w:rsidP="008F580F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9" w:type="pct"/>
          </w:tcPr>
          <w:p w:rsidR="008F580F" w:rsidRPr="002A0093" w:rsidRDefault="008F580F" w:rsidP="008F580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F580F" w:rsidRPr="003E2EE1" w:rsidTr="00180E2B">
        <w:trPr>
          <w:trHeight w:val="57"/>
        </w:trPr>
        <w:tc>
          <w:tcPr>
            <w:tcW w:w="5000" w:type="pct"/>
            <w:gridSpan w:val="7"/>
            <w:vAlign w:val="center"/>
          </w:tcPr>
          <w:p w:rsidR="008F580F" w:rsidRPr="003E2EE1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8F580F" w:rsidRPr="003E2EE1" w:rsidRDefault="008F580F" w:rsidP="008F580F">
            <w:pPr>
              <w:widowControl w:val="0"/>
              <w:tabs>
                <w:tab w:val="left" w:pos="993"/>
              </w:tabs>
              <w:contextualSpacing/>
              <w:jc w:val="right"/>
              <w:rPr>
                <w:b/>
                <w:color w:val="000000"/>
              </w:rPr>
            </w:pPr>
          </w:p>
        </w:tc>
      </w:tr>
      <w:tr w:rsidR="008F580F" w:rsidRPr="00714CB2" w:rsidTr="00180E2B">
        <w:tc>
          <w:tcPr>
            <w:tcW w:w="5000" w:type="pct"/>
            <w:gridSpan w:val="7"/>
            <w:shd w:val="clear" w:color="auto" w:fill="B8CCE4"/>
          </w:tcPr>
          <w:p w:rsidR="008F580F" w:rsidRPr="003E2EE1" w:rsidRDefault="008F580F" w:rsidP="008F580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5651CC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51CC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53" w:type="pct"/>
            <w:gridSpan w:val="3"/>
            <w:vAlign w:val="center"/>
          </w:tcPr>
          <w:p w:rsidR="008F580F" w:rsidRPr="003E2EE1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73" w:type="pct"/>
            <w:vAlign w:val="center"/>
          </w:tcPr>
          <w:p w:rsidR="008F580F" w:rsidRPr="003E2EE1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30" w:type="pct"/>
            <w:vAlign w:val="center"/>
          </w:tcPr>
          <w:p w:rsidR="008F580F" w:rsidRPr="003E2EE1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99" w:type="pct"/>
            <w:vAlign w:val="center"/>
          </w:tcPr>
          <w:p w:rsidR="008F580F" w:rsidRPr="003E2EE1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8F580F" w:rsidRPr="00714CB2" w:rsidTr="00180E2B">
        <w:tc>
          <w:tcPr>
            <w:tcW w:w="5000" w:type="pct"/>
            <w:gridSpan w:val="7"/>
            <w:shd w:val="clear" w:color="auto" w:fill="DBE5F1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580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53" w:type="pct"/>
            <w:gridSpan w:val="3"/>
          </w:tcPr>
          <w:p w:rsidR="008F580F" w:rsidRPr="00110D31" w:rsidRDefault="008F580F" w:rsidP="008F58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10D31">
              <w:rPr>
                <w:bCs/>
                <w:color w:val="000000"/>
                <w:sz w:val="19"/>
                <w:szCs w:val="19"/>
              </w:rPr>
              <w:t>Увольнение персонала КЭ-П-УП1-02</w:t>
            </w:r>
          </w:p>
        </w:tc>
        <w:tc>
          <w:tcPr>
            <w:tcW w:w="1173" w:type="pct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580F" w:rsidRPr="00714CB2" w:rsidTr="00180E2B">
        <w:tc>
          <w:tcPr>
            <w:tcW w:w="5000" w:type="pct"/>
            <w:gridSpan w:val="7"/>
            <w:shd w:val="clear" w:color="auto" w:fill="DBE5F1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580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53" w:type="pct"/>
            <w:gridSpan w:val="3"/>
          </w:tcPr>
          <w:p w:rsidR="008F580F" w:rsidRPr="009106C5" w:rsidRDefault="008F580F" w:rsidP="008F580F">
            <w:pPr>
              <w:pStyle w:val="5"/>
              <w:tabs>
                <w:tab w:val="left" w:pos="2954"/>
              </w:tabs>
              <w:rPr>
                <w:b w:val="0"/>
                <w:bCs/>
                <w:color w:val="000000"/>
                <w:sz w:val="19"/>
                <w:szCs w:val="19"/>
              </w:rPr>
            </w:pPr>
            <w:r w:rsidRPr="009106C5">
              <w:rPr>
                <w:b w:val="0"/>
                <w:bCs/>
                <w:color w:val="000000"/>
                <w:sz w:val="19"/>
                <w:szCs w:val="19"/>
              </w:rPr>
              <w:t>КЭ-И-УП1-03</w:t>
            </w:r>
            <w:r>
              <w:t xml:space="preserve"> </w:t>
            </w:r>
            <w:r w:rsidRPr="009106C5">
              <w:rPr>
                <w:b w:val="0"/>
                <w:bCs/>
                <w:color w:val="000000"/>
                <w:sz w:val="19"/>
                <w:szCs w:val="19"/>
              </w:rPr>
              <w:t>Рабочая инструкция</w:t>
            </w:r>
            <w:r>
              <w:rPr>
                <w:b w:val="0"/>
                <w:bCs/>
                <w:color w:val="000000"/>
                <w:sz w:val="19"/>
                <w:szCs w:val="19"/>
              </w:rPr>
              <w:t xml:space="preserve"> </w:t>
            </w:r>
            <w:r w:rsidRPr="009106C5">
              <w:rPr>
                <w:b w:val="0"/>
                <w:bCs/>
                <w:color w:val="000000"/>
                <w:sz w:val="19"/>
                <w:szCs w:val="19"/>
              </w:rPr>
              <w:t xml:space="preserve">ведущего специалиста (специалиста) отдела кадров АО «Концерн </w:t>
            </w:r>
            <w:proofErr w:type="spellStart"/>
            <w:r w:rsidRPr="009106C5">
              <w:rPr>
                <w:b w:val="0"/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9106C5">
              <w:rPr>
                <w:b w:val="0"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73" w:type="pct"/>
          </w:tcPr>
          <w:p w:rsidR="008F580F" w:rsidRDefault="008F580F" w:rsidP="008F580F">
            <w:r w:rsidRPr="005D45E3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580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53" w:type="pct"/>
            <w:gridSpan w:val="3"/>
          </w:tcPr>
          <w:p w:rsidR="008F580F" w:rsidRPr="00110D31" w:rsidRDefault="008F580F" w:rsidP="008F58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10D31">
              <w:rPr>
                <w:bCs/>
                <w:color w:val="000000"/>
                <w:sz w:val="19"/>
                <w:szCs w:val="19"/>
              </w:rPr>
              <w:t>Порядок оформления, ведения и хранения документации, связанной с кадрами (персоналом) и их движением КЭ-И-УП1-01</w:t>
            </w:r>
          </w:p>
        </w:tc>
        <w:tc>
          <w:tcPr>
            <w:tcW w:w="1173" w:type="pct"/>
          </w:tcPr>
          <w:p w:rsidR="008F580F" w:rsidRDefault="008F580F" w:rsidP="008F580F">
            <w:r w:rsidRPr="005D45E3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580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53" w:type="pct"/>
            <w:gridSpan w:val="3"/>
          </w:tcPr>
          <w:p w:rsidR="008F580F" w:rsidRPr="00110D31" w:rsidRDefault="008F580F" w:rsidP="008F58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10D31">
              <w:rPr>
                <w:bCs/>
                <w:color w:val="000000"/>
                <w:sz w:val="19"/>
                <w:szCs w:val="19"/>
              </w:rPr>
              <w:t>П</w:t>
            </w:r>
            <w:r>
              <w:rPr>
                <w:bCs/>
                <w:color w:val="000000"/>
                <w:sz w:val="19"/>
                <w:szCs w:val="19"/>
              </w:rPr>
              <w:t xml:space="preserve">орядок разработки </w:t>
            </w:r>
            <w:r w:rsidRPr="00110D31">
              <w:rPr>
                <w:bCs/>
                <w:color w:val="000000"/>
                <w:sz w:val="19"/>
                <w:szCs w:val="19"/>
              </w:rPr>
              <w:t>штатных расписаний и расстановок КЭ-И-УП1-04</w:t>
            </w:r>
          </w:p>
        </w:tc>
        <w:tc>
          <w:tcPr>
            <w:tcW w:w="1173" w:type="pct"/>
          </w:tcPr>
          <w:p w:rsidR="008F580F" w:rsidRDefault="008F580F" w:rsidP="008F580F">
            <w:r w:rsidRPr="005D45E3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580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3" w:type="pct"/>
            <w:gridSpan w:val="3"/>
          </w:tcPr>
          <w:p w:rsidR="008F580F" w:rsidRPr="00110D31" w:rsidRDefault="008F580F" w:rsidP="008F58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Прием персонала </w:t>
            </w:r>
            <w:r w:rsidRPr="00655B44">
              <w:rPr>
                <w:bCs/>
                <w:color w:val="000000"/>
                <w:sz w:val="19"/>
                <w:szCs w:val="19"/>
              </w:rPr>
              <w:t xml:space="preserve">АО «Концерн </w:t>
            </w:r>
            <w:proofErr w:type="spellStart"/>
            <w:r w:rsidRPr="00655B44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655B44">
              <w:rPr>
                <w:bCs/>
                <w:color w:val="000000"/>
                <w:sz w:val="19"/>
                <w:szCs w:val="19"/>
              </w:rPr>
              <w:t>» КЭ</w:t>
            </w:r>
            <w:r>
              <w:rPr>
                <w:bCs/>
                <w:color w:val="000000"/>
                <w:sz w:val="19"/>
                <w:szCs w:val="19"/>
              </w:rPr>
              <w:t>-П-УП1-05</w:t>
            </w:r>
          </w:p>
        </w:tc>
        <w:tc>
          <w:tcPr>
            <w:tcW w:w="1173" w:type="pct"/>
          </w:tcPr>
          <w:p w:rsidR="008F580F" w:rsidRDefault="008F580F" w:rsidP="008F580F">
            <w:r w:rsidRPr="005D45E3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580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53" w:type="pct"/>
            <w:gridSpan w:val="3"/>
          </w:tcPr>
          <w:p w:rsid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Положение о наградах Концерна</w:t>
            </w:r>
          </w:p>
        </w:tc>
        <w:tc>
          <w:tcPr>
            <w:tcW w:w="1173" w:type="pct"/>
          </w:tcPr>
          <w:p w:rsidR="008F580F" w:rsidRDefault="008F580F" w:rsidP="008F580F">
            <w:r w:rsidRPr="005D45E3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580F" w:rsidRPr="00714CB2" w:rsidTr="00180E2B">
        <w:tc>
          <w:tcPr>
            <w:tcW w:w="5000" w:type="pct"/>
            <w:gridSpan w:val="7"/>
            <w:shd w:val="clear" w:color="auto" w:fill="DBE5F1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F580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3" w:type="pct"/>
            <w:gridSpan w:val="3"/>
          </w:tcPr>
          <w:p w:rsidR="008F580F" w:rsidRPr="005651CC" w:rsidRDefault="00C4245E" w:rsidP="008F580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7" w:history="1">
              <w:r w:rsidR="008F580F" w:rsidRPr="005651CC">
                <w:rPr>
                  <w:rStyle w:val="a3"/>
                </w:rPr>
                <w:t>КЭ-И-УП3-12 Порядок допуска к самостоятельной работе(Изм.1)</w:t>
              </w:r>
            </w:hyperlink>
          </w:p>
        </w:tc>
        <w:tc>
          <w:tcPr>
            <w:tcW w:w="1173" w:type="pct"/>
            <w:vAlign w:val="center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F580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3" w:type="pct"/>
            <w:gridSpan w:val="3"/>
          </w:tcPr>
          <w:p w:rsidR="008F580F" w:rsidRPr="005651CC" w:rsidRDefault="00C4245E" w:rsidP="008F580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8" w:history="1">
              <w:r w:rsidR="008F580F" w:rsidRPr="005651CC">
                <w:rPr>
                  <w:rStyle w:val="a3"/>
                </w:rPr>
                <w:t xml:space="preserve">КЭ-И-УП3-03 Организация обучения и повышения </w:t>
              </w:r>
              <w:proofErr w:type="spellStart"/>
              <w:r w:rsidR="008F580F" w:rsidRPr="005651CC">
                <w:rPr>
                  <w:rStyle w:val="a3"/>
                </w:rPr>
                <w:t>квалиф</w:t>
              </w:r>
              <w:proofErr w:type="spellEnd"/>
              <w:r w:rsidR="008F580F" w:rsidRPr="005651CC">
                <w:rPr>
                  <w:rStyle w:val="a3"/>
                </w:rPr>
                <w:t>(изм.15)</w:t>
              </w:r>
            </w:hyperlink>
          </w:p>
        </w:tc>
        <w:tc>
          <w:tcPr>
            <w:tcW w:w="1173" w:type="pct"/>
          </w:tcPr>
          <w:p w:rsidR="008F580F" w:rsidRDefault="008F580F" w:rsidP="008F580F">
            <w:r w:rsidRPr="009D09D0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8F580F" w:rsidRPr="008F580F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F580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53" w:type="pct"/>
            <w:gridSpan w:val="3"/>
          </w:tcPr>
          <w:p w:rsidR="008F580F" w:rsidRPr="005651CC" w:rsidRDefault="00C4245E" w:rsidP="008F580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9" w:history="1">
              <w:r w:rsidR="008F580F" w:rsidRPr="005651CC">
                <w:rPr>
                  <w:rStyle w:val="a3"/>
                </w:rPr>
                <w:t>КЭ-И-УП3-07 Организация наставничества (Изм.5)</w:t>
              </w:r>
            </w:hyperlink>
          </w:p>
        </w:tc>
        <w:tc>
          <w:tcPr>
            <w:tcW w:w="1173" w:type="pct"/>
          </w:tcPr>
          <w:p w:rsidR="008F580F" w:rsidRDefault="008F580F" w:rsidP="008F580F">
            <w:r w:rsidRPr="009D09D0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8F580F" w:rsidRPr="00714CB2" w:rsidRDefault="008F580F" w:rsidP="008F58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0E2B" w:rsidRPr="00714CB2" w:rsidTr="00180E2B">
        <w:tc>
          <w:tcPr>
            <w:tcW w:w="5000" w:type="pct"/>
            <w:gridSpan w:val="7"/>
            <w:vAlign w:val="center"/>
          </w:tcPr>
          <w:p w:rsidR="00180E2B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____________________</w:t>
            </w:r>
          </w:p>
          <w:p w:rsidR="00180E2B" w:rsidRPr="005651CC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180E2B" w:rsidRPr="00714CB2" w:rsidTr="00C4245E">
        <w:tc>
          <w:tcPr>
            <w:tcW w:w="1906" w:type="pct"/>
            <w:gridSpan w:val="3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565" w:type="pct"/>
            <w:gridSpan w:val="2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9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0E2B" w:rsidRPr="00714CB2" w:rsidTr="00180E2B">
        <w:tc>
          <w:tcPr>
            <w:tcW w:w="5000" w:type="pct"/>
            <w:gridSpan w:val="7"/>
            <w:shd w:val="clear" w:color="auto" w:fill="FDE9D9"/>
            <w:vAlign w:val="center"/>
          </w:tcPr>
          <w:p w:rsidR="00180E2B" w:rsidRPr="003E2EE1" w:rsidRDefault="00180E2B" w:rsidP="00180E2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53" w:type="pct"/>
            <w:gridSpan w:val="3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73" w:type="pct"/>
            <w:vAlign w:val="center"/>
          </w:tcPr>
          <w:p w:rsidR="00180E2B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30" w:type="pct"/>
            <w:vAlign w:val="center"/>
          </w:tcPr>
          <w:p w:rsidR="00180E2B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99" w:type="pct"/>
            <w:vAlign w:val="center"/>
          </w:tcPr>
          <w:p w:rsidR="00180E2B" w:rsidRPr="003A64F1" w:rsidRDefault="00180E2B" w:rsidP="00180E2B">
            <w:pPr>
              <w:widowControl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Формирование, проверка и проведение табеля рабочего времени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Ведение трудовой книги сотрудника. Ведение «Книги учета движения трудовых книжек и вкладышей к ним»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Ведение карточки Т-2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Формирование, сверка и утверждение штатного расписания и штатной расстановки, внесение в 1С «ЗУП»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СЗВ-ТД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Формирование и проведение графика отпусков.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 xml:space="preserve">Оформление отпусков 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планового по графику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декретного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учебного оплачиваемого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уходу за ребенком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без содержания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донорские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 xml:space="preserve">Оформление документов сотрудника при приеме на работу: 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стандартный/срочный трудовой договор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вредность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разъездной характер работы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ненормированный рабочий день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суммированный учет рабочего времени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внутреннему/внешнему совместительству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формирование личной карточки Т-2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заполнение бумажных трудовых книжек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сдача отчетности СЗВ-ТД в ПФР через ЭТС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документов сотрудника при переводе на должность (приказы, доп. соглашения к трудовым договорам)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документов сотрудника при увольнении: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собственному желанию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инициативе работодателя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соглашению сторон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независящим обстоятельствам (армия, смерть)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Сдача отчетности в Пенсионный фонд России (СЗВ-М, СЗВ-СТАЖ, СЗВ-ТД)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highlight w:val="yellow"/>
              </w:rPr>
            </w:pPr>
            <w:r w:rsidRPr="00F20139">
              <w:rPr>
                <w:bCs/>
              </w:rPr>
              <w:t>Сдача отчетности в статистику (квартальная; П-4 (НЗ))</w:t>
            </w:r>
          </w:p>
        </w:tc>
        <w:tc>
          <w:tcPr>
            <w:tcW w:w="1173" w:type="pct"/>
          </w:tcPr>
          <w:p w:rsidR="00180E2B" w:rsidRPr="00DD2981" w:rsidRDefault="00180E2B" w:rsidP="00180E2B">
            <w:pPr>
              <w:rPr>
                <w:bCs/>
                <w:color w:val="000000"/>
                <w:sz w:val="19"/>
                <w:szCs w:val="19"/>
              </w:rPr>
            </w:pPr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Подача сведений в ФСС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больничного листа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дополнительных выплат: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премии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 xml:space="preserve">- </w:t>
            </w:r>
            <w:proofErr w:type="spellStart"/>
            <w:r w:rsidRPr="00F20139">
              <w:rPr>
                <w:bCs/>
              </w:rPr>
              <w:t>единоразовые</w:t>
            </w:r>
            <w:proofErr w:type="spellEnd"/>
            <w:r w:rsidRPr="00F20139">
              <w:rPr>
                <w:bCs/>
              </w:rPr>
              <w:t xml:space="preserve"> начисления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персональные надбавки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надбавки за вредность.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 xml:space="preserve">Оформление документов при процедуре сокращения персонала 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дополнительного соглашения при изменении существенных условий труда: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график работы</w:t>
            </w:r>
          </w:p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дистанционная форма работы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153" w:type="pct"/>
            <w:gridSpan w:val="3"/>
          </w:tcPr>
          <w:p w:rsidR="00180E2B" w:rsidRPr="00F20139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Организация и ведение воинского учета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</w:t>
            </w:r>
          </w:p>
        </w:tc>
        <w:tc>
          <w:tcPr>
            <w:tcW w:w="2153" w:type="pct"/>
            <w:gridSpan w:val="3"/>
          </w:tcPr>
          <w:p w:rsidR="00180E2B" w:rsidRPr="00BE58D1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BE58D1">
              <w:rPr>
                <w:bCs/>
                <w:color w:val="000000"/>
              </w:rPr>
              <w:t>Ведение журнала регистрации кадровых приказов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153" w:type="pct"/>
            <w:gridSpan w:val="3"/>
          </w:tcPr>
          <w:p w:rsidR="00180E2B" w:rsidRPr="00BE58D1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BE58D1">
              <w:rPr>
                <w:bCs/>
                <w:color w:val="000000"/>
              </w:rPr>
              <w:t>Оформление договоров ГПХ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153" w:type="pct"/>
            <w:gridSpan w:val="3"/>
          </w:tcPr>
          <w:p w:rsidR="00180E2B" w:rsidRPr="00BE58D1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BE58D1">
              <w:rPr>
                <w:color w:val="000000"/>
              </w:rPr>
              <w:t xml:space="preserve">«Прием персонала» </w:t>
            </w:r>
            <w:hyperlink r:id="rId10" w:history="1">
              <w:r w:rsidRPr="000134B0">
                <w:rPr>
                  <w:rStyle w:val="a3"/>
                </w:rPr>
                <w:t>КЭ-СОК-УП1-04</w:t>
              </w:r>
            </w:hyperlink>
            <w:r w:rsidRPr="00BE58D1">
              <w:rPr>
                <w:color w:val="000000"/>
              </w:rPr>
              <w:t>.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153" w:type="pct"/>
            <w:gridSpan w:val="3"/>
          </w:tcPr>
          <w:p w:rsidR="00180E2B" w:rsidRPr="00BE58D1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BE58D1">
              <w:rPr>
                <w:color w:val="000000"/>
              </w:rPr>
              <w:t>«Увольнение персонала»</w:t>
            </w:r>
            <w:r w:rsidRPr="00BE58D1">
              <w:rPr>
                <w:color w:val="0070C0"/>
              </w:rPr>
              <w:t xml:space="preserve"> </w:t>
            </w:r>
            <w:hyperlink r:id="rId11" w:history="1">
              <w:r w:rsidRPr="000134B0">
                <w:rPr>
                  <w:rStyle w:val="a3"/>
                </w:rPr>
                <w:t>КЭ-СОК-УП1-05</w:t>
              </w:r>
            </w:hyperlink>
            <w:r w:rsidRPr="00BE58D1">
              <w:rPr>
                <w:color w:val="000000"/>
              </w:rPr>
              <w:t>.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2" w:history="1">
              <w:r w:rsidR="00180E2B" w:rsidRPr="000134B0">
                <w:rPr>
                  <w:rStyle w:val="a3"/>
                </w:rPr>
                <w:t>КЭ-СОК-УП1-01 Табель учета рабочего времени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3" w:history="1">
              <w:r w:rsidR="00180E2B" w:rsidRPr="000134B0">
                <w:rPr>
                  <w:rStyle w:val="a3"/>
                </w:rPr>
                <w:t>КЭ-СОК-УП1-02 Кадровое перемещение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4" w:history="1">
              <w:r w:rsidR="00180E2B" w:rsidRPr="000134B0">
                <w:rPr>
                  <w:rStyle w:val="a3"/>
                </w:rPr>
                <w:t>КЭ-СОК-УП1-03 Оформление отпуска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5" w:history="1">
              <w:r w:rsidR="00180E2B" w:rsidRPr="000134B0">
                <w:rPr>
                  <w:rStyle w:val="a3"/>
                </w:rPr>
                <w:t>КЭ-СОК-УП1-06 график отпусков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6" w:history="1">
              <w:r w:rsidR="00180E2B" w:rsidRPr="000134B0">
                <w:rPr>
                  <w:rStyle w:val="a3"/>
                </w:rPr>
                <w:t>КЭ-СОК-УП1-07Больничный лист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7" w:history="1">
              <w:r w:rsidR="00180E2B" w:rsidRPr="000134B0">
                <w:rPr>
                  <w:rStyle w:val="a3"/>
                </w:rPr>
                <w:t>КЭ-СОК-УП1-08 Мед-страх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8" w:history="1">
              <w:r w:rsidR="00180E2B" w:rsidRPr="000134B0">
                <w:rPr>
                  <w:rStyle w:val="a3"/>
                </w:rPr>
                <w:t>КЭ-СОК-УП1-09 Выдача справок о работе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9" w:history="1">
              <w:r w:rsidR="00180E2B" w:rsidRPr="000134B0">
                <w:rPr>
                  <w:rStyle w:val="a3"/>
                </w:rPr>
                <w:t>КЭ-СОК-УП1-10 Справка для получения визы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0" w:history="1">
              <w:r w:rsidR="00180E2B" w:rsidRPr="000134B0">
                <w:rPr>
                  <w:rStyle w:val="a3"/>
                </w:rPr>
                <w:t>КЭ-СОК-УП1-11 «</w:t>
              </w:r>
              <w:proofErr w:type="gramStart"/>
              <w:r w:rsidR="00180E2B" w:rsidRPr="000134B0">
                <w:rPr>
                  <w:rStyle w:val="a3"/>
                </w:rPr>
                <w:t>Отпуск»(</w:t>
              </w:r>
              <w:proofErr w:type="gramEnd"/>
              <w:r w:rsidR="00180E2B" w:rsidRPr="000134B0">
                <w:rPr>
                  <w:rStyle w:val="a3"/>
                </w:rPr>
                <w:t>по уходу</w:t>
              </w:r>
            </w:hyperlink>
            <w:r w:rsidR="00180E2B" w:rsidRPr="00BE58D1">
              <w:rPr>
                <w:color w:val="000000"/>
              </w:rPr>
              <w:t xml:space="preserve"> </w:t>
            </w:r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1" w:history="1">
              <w:r w:rsidR="00180E2B" w:rsidRPr="000134B0">
                <w:rPr>
                  <w:rStyle w:val="a3"/>
                </w:rPr>
                <w:t>КЭ-СОК-УП1-12 Отпуск по беременности и родам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2" w:history="1">
              <w:r w:rsidR="00180E2B" w:rsidRPr="000134B0">
                <w:rPr>
                  <w:rStyle w:val="a3"/>
                </w:rPr>
                <w:t>КЭ-СОК-УП1-13 Единовременное пособие при рождении ребенка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3" w:history="1">
              <w:r w:rsidR="00180E2B" w:rsidRPr="000134B0">
                <w:rPr>
                  <w:rStyle w:val="a3"/>
                </w:rPr>
                <w:t>КЭ-СОК-УП1-14 Штатное расписание в системе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4" w:history="1">
              <w:r w:rsidR="00180E2B" w:rsidRPr="000134B0">
                <w:rPr>
                  <w:rStyle w:val="a3"/>
                </w:rPr>
                <w:t xml:space="preserve">КЭ-СОК-УП1-15 Компенсации </w:t>
              </w:r>
              <w:proofErr w:type="spellStart"/>
              <w:r w:rsidR="00180E2B" w:rsidRPr="000134B0">
                <w:rPr>
                  <w:rStyle w:val="a3"/>
                </w:rPr>
                <w:t>гсм</w:t>
              </w:r>
              <w:proofErr w:type="spellEnd"/>
              <w:r w:rsidR="00180E2B" w:rsidRPr="000134B0">
                <w:rPr>
                  <w:rStyle w:val="a3"/>
                </w:rPr>
                <w:t xml:space="preserve"> (использование собственного автомобиля)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5" w:history="1">
              <w:r w:rsidR="00180E2B" w:rsidRPr="000134B0">
                <w:rPr>
                  <w:rStyle w:val="a3"/>
                </w:rPr>
                <w:t xml:space="preserve">КЭ-СОК-УП1-16 Внесение </w:t>
              </w:r>
              <w:proofErr w:type="spellStart"/>
              <w:r w:rsidR="00180E2B" w:rsidRPr="000134B0">
                <w:rPr>
                  <w:rStyle w:val="a3"/>
                </w:rPr>
                <w:t>изм</w:t>
              </w:r>
              <w:proofErr w:type="spellEnd"/>
              <w:r w:rsidR="00180E2B" w:rsidRPr="000134B0">
                <w:rPr>
                  <w:rStyle w:val="a3"/>
                </w:rPr>
                <w:t xml:space="preserve"> граф отпусков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6" w:history="1">
              <w:r w:rsidR="00180E2B" w:rsidRPr="000134B0">
                <w:rPr>
                  <w:rStyle w:val="a3"/>
                </w:rPr>
                <w:t>КЭ-СОК-УП1-17 Договоры ГПХ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7" w:history="1">
              <w:r w:rsidR="00180E2B" w:rsidRPr="000134B0">
                <w:rPr>
                  <w:rStyle w:val="a3"/>
                </w:rPr>
                <w:t>КЭ-СОК-УП1-18 Порядок получения банковских карт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8" w:history="1">
              <w:r w:rsidR="00180E2B" w:rsidRPr="000134B0">
                <w:rPr>
                  <w:rStyle w:val="a3"/>
                </w:rPr>
                <w:t>КЭ-СОК-УП1-19 СЗВ-М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2153" w:type="pct"/>
            <w:gridSpan w:val="3"/>
          </w:tcPr>
          <w:p w:rsidR="00180E2B" w:rsidRPr="00BE58D1" w:rsidRDefault="00C4245E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9" w:history="1">
              <w:r w:rsidR="00180E2B" w:rsidRPr="000134B0">
                <w:rPr>
                  <w:rStyle w:val="a3"/>
                </w:rPr>
                <w:t>КЭ-СОК-УП1-21 Электронный листок нетрудоспособности</w:t>
              </w:r>
            </w:hyperlink>
          </w:p>
        </w:tc>
        <w:tc>
          <w:tcPr>
            <w:tcW w:w="1173" w:type="pct"/>
          </w:tcPr>
          <w:p w:rsidR="00180E2B" w:rsidRDefault="00180E2B" w:rsidP="00180E2B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245E" w:rsidRPr="00714CB2" w:rsidTr="00C4245E">
        <w:tc>
          <w:tcPr>
            <w:tcW w:w="145" w:type="pct"/>
            <w:vAlign w:val="center"/>
          </w:tcPr>
          <w:p w:rsidR="00180E2B" w:rsidRPr="000134B0" w:rsidRDefault="000134B0" w:rsidP="000134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2153" w:type="pct"/>
            <w:gridSpan w:val="3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73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30" w:type="pct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99" w:type="pct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0E2B" w:rsidRPr="003A64F1" w:rsidTr="00180E2B">
        <w:tc>
          <w:tcPr>
            <w:tcW w:w="5000" w:type="pct"/>
            <w:gridSpan w:val="7"/>
            <w:vAlign w:val="center"/>
          </w:tcPr>
          <w:p w:rsidR="00180E2B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180E2B" w:rsidRPr="00130E64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180E2B" w:rsidRPr="003A64F1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180E2B" w:rsidRPr="00714CB2" w:rsidTr="00180E2B">
        <w:tc>
          <w:tcPr>
            <w:tcW w:w="5000" w:type="pct"/>
            <w:gridSpan w:val="7"/>
            <w:shd w:val="clear" w:color="auto" w:fill="E5DFEC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80E2B" w:rsidRPr="00714CB2" w:rsidTr="00C4245E">
        <w:tc>
          <w:tcPr>
            <w:tcW w:w="2298" w:type="pct"/>
            <w:gridSpan w:val="4"/>
            <w:vAlign w:val="center"/>
          </w:tcPr>
          <w:p w:rsidR="00180E2B" w:rsidRPr="00130E64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3" w:type="pct"/>
            <w:vAlign w:val="center"/>
          </w:tcPr>
          <w:p w:rsidR="00180E2B" w:rsidRPr="00130E64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29" w:type="pct"/>
            <w:gridSpan w:val="2"/>
            <w:vAlign w:val="center"/>
          </w:tcPr>
          <w:p w:rsidR="00180E2B" w:rsidRPr="00130E64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180E2B" w:rsidRPr="00714CB2" w:rsidTr="00C4245E">
        <w:tc>
          <w:tcPr>
            <w:tcW w:w="1177" w:type="pct"/>
            <w:gridSpan w:val="2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21" w:type="pct"/>
            <w:gridSpan w:val="2"/>
            <w:vAlign w:val="center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3" w:type="pct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9" w:type="pct"/>
            <w:gridSpan w:val="2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0E2B" w:rsidRPr="00714CB2" w:rsidTr="00C4245E">
        <w:trPr>
          <w:trHeight w:val="264"/>
        </w:trPr>
        <w:tc>
          <w:tcPr>
            <w:tcW w:w="2298" w:type="pct"/>
            <w:gridSpan w:val="4"/>
            <w:vAlign w:val="center"/>
          </w:tcPr>
          <w:p w:rsidR="00180E2B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3" w:type="pct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9" w:type="pct"/>
            <w:gridSpan w:val="2"/>
          </w:tcPr>
          <w:p w:rsidR="00180E2B" w:rsidRPr="00714CB2" w:rsidRDefault="00180E2B" w:rsidP="00180E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C4245E" w:rsidP="008171BF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360FB"/>
    <w:multiLevelType w:val="hybridMultilevel"/>
    <w:tmpl w:val="05504B70"/>
    <w:lvl w:ilvl="0" w:tplc="881628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7144E"/>
    <w:multiLevelType w:val="hybridMultilevel"/>
    <w:tmpl w:val="37729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34B0"/>
    <w:rsid w:val="00046DB7"/>
    <w:rsid w:val="0006201D"/>
    <w:rsid w:val="000671BF"/>
    <w:rsid w:val="00110D31"/>
    <w:rsid w:val="001445D7"/>
    <w:rsid w:val="001453E7"/>
    <w:rsid w:val="00180E2B"/>
    <w:rsid w:val="001961F9"/>
    <w:rsid w:val="00285357"/>
    <w:rsid w:val="002E2BFB"/>
    <w:rsid w:val="00333EE4"/>
    <w:rsid w:val="00355733"/>
    <w:rsid w:val="003B7212"/>
    <w:rsid w:val="003D5C18"/>
    <w:rsid w:val="003E2EE1"/>
    <w:rsid w:val="003E67A2"/>
    <w:rsid w:val="004F7224"/>
    <w:rsid w:val="0056258F"/>
    <w:rsid w:val="005651CC"/>
    <w:rsid w:val="00655B44"/>
    <w:rsid w:val="006C5B45"/>
    <w:rsid w:val="00771A06"/>
    <w:rsid w:val="0078021B"/>
    <w:rsid w:val="007803F6"/>
    <w:rsid w:val="00791C73"/>
    <w:rsid w:val="007F5550"/>
    <w:rsid w:val="008171BF"/>
    <w:rsid w:val="00865B52"/>
    <w:rsid w:val="008D57F4"/>
    <w:rsid w:val="008F580F"/>
    <w:rsid w:val="009106C5"/>
    <w:rsid w:val="00912688"/>
    <w:rsid w:val="00991B8A"/>
    <w:rsid w:val="009A36E7"/>
    <w:rsid w:val="009D355C"/>
    <w:rsid w:val="00AE15BD"/>
    <w:rsid w:val="00B81B59"/>
    <w:rsid w:val="00BC3D6D"/>
    <w:rsid w:val="00BE58D1"/>
    <w:rsid w:val="00C34B0E"/>
    <w:rsid w:val="00C4245E"/>
    <w:rsid w:val="00C56AE6"/>
    <w:rsid w:val="00C613D4"/>
    <w:rsid w:val="00CD7404"/>
    <w:rsid w:val="00CF45D6"/>
    <w:rsid w:val="00D34205"/>
    <w:rsid w:val="00D71852"/>
    <w:rsid w:val="00DD3384"/>
    <w:rsid w:val="00DF1460"/>
    <w:rsid w:val="00E470DF"/>
    <w:rsid w:val="00E57E75"/>
    <w:rsid w:val="00F20139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57EF-0D9D-457C-BC1A-3113458A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106C5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iPriority w:val="99"/>
    <w:rsid w:val="00BE58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1C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106C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3%20&#1054;&#1088;&#1075;&#1072;&#1085;&#1080;&#1079;&#1072;&#1094;&#1080;&#1103;%20&#1086;&#1073;&#1091;&#1095;&#1077;&#1085;&#1080;&#1103;%20&#1080;%20&#1087;&#1086;&#1074;&#1099;&#1096;&#1077;&#1085;&#1080;&#1103;%20&#1082;&#1074;&#1072;&#1083;&#1080;&#1092;(&#1080;&#1079;&#1084;.15).doc" TargetMode="External"/><Relationship Id="rId13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2%20&#1050;&#1072;&#1076;&#1088;&#1086;&#1074;&#1086;&#1077;%20&#1087;&#1077;&#1088;&#1077;&#1084;&#1077;&#1097;&#1077;&#1085;&#1080;&#1077;.ppt" TargetMode="External"/><Relationship Id="rId18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9%20&#1042;&#1099;&#1076;&#1072;&#1095;&#1072;%20&#1089;&#1087;&#1088;&#1072;&#1074;&#1086;&#1082;%20&#1086;%20&#1088;&#1072;&#1073;&#1086;&#1090;&#1077;.ppt" TargetMode="External"/><Relationship Id="rId26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7%20&#1044;&#1086;&#1075;&#1086;&#1074;&#1086;&#1088;&#1099;%20&#1043;&#1055;&#1061;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2%20&#1054;&#1090;&#1087;&#1091;&#1089;&#1082;%20&#1087;&#1086;%20&#1073;&#1077;&#1088;&#1077;&#1084;&#1077;&#1085;&#1085;&#1086;&#1089;&#1090;&#1080;%20&#1080;%20&#1088;&#1086;&#1076;&#1072;&#1084;.ppt" TargetMode="External"/><Relationship Id="rId7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12%20&#1055;&#1086;&#1088;&#1103;&#1076;&#1086;&#1082;%20&#1076;&#1086;&#1087;&#1091;&#1089;&#1082;&#1072;%20&#1082;%20&#1089;&#1072;&#1084;&#1086;&#1089;&#1090;&#1086;&#1103;&#1090;&#1077;&#1083;&#1100;&#1085;&#1086;&#1081;%20&#1088;&#1072;&#1073;&#1086;&#1090;&#1077;(&#1048;&#1079;&#1084;.1).doc" TargetMode="External"/><Relationship Id="rId12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1%20&#1058;&#1072;&#1073;&#1077;&#1083;&#1100;%20&#1091;&#1095;&#1077;&#1090;&#1072;%20&#1088;&#1072;&#1073;&#1086;&#1095;&#1077;&#1075;&#1086;%20&#1074;&#1088;&#1077;&#1084;&#1077;&#1085;&#1080;.ppt" TargetMode="External"/><Relationship Id="rId17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8%20&#1052;&#1077;&#1076;-&#1089;&#1090;&#1088;&#1072;&#1093;.ppt" TargetMode="External"/><Relationship Id="rId25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6%20&#1042;&#1085;&#1077;&#1089;&#1077;&#1085;&#1080;&#1077;%20&#1080;&#1079;&#1084;%20&#1075;&#1088;&#1072;&#1092;%20&#1086;&#1090;&#1087;&#1091;&#1089;&#1082;&#1086;&#1074;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7&#1041;&#1086;&#1083;&#1100;&#1085;&#1080;&#1095;&#1085;&#1099;&#1081;%20&#1083;&#1080;&#1089;&#1090;.ppt" TargetMode="External"/><Relationship Id="rId20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1%20&#1057;&#1090;&#1072;&#1085;&#1076;&#1072;&#1088;&#1090;&#1085;&#1072;&#1103;%20&#1086;&#1087;&#1077;&#1088;&#1072;&#1094;&#1080;&#1086;&#1085;&#1085;&#1072;&#1103;%20&#1082;&#1072;&#1088;&#1090;&#1072;%20" TargetMode="External"/><Relationship Id="rId29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21%20&#1069;&#1083;&#1077;&#1082;&#1090;&#1088;&#1086;&#1085;&#1085;&#1099;&#1081;%20&#1083;&#1080;&#1089;&#1090;&#1086;&#1082;%20&#1085;&#1077;&#1090;&#1088;&#1091;&#1076;&#1086;&#1089;&#1087;&#1086;&#1089;&#1086;&#1073;&#1085;&#1086;&#1089;&#1090;&#1080;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11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5%20&#1059;&#1074;&#1086;&#1083;&#1100;&#1085;&#1077;&#1085;&#1080;&#1077;.ppt" TargetMode="External"/><Relationship Id="rId24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5%20%20&#1050;&#1086;&#1084;&#1087;&#1077;&#1085;&#1089;&#1072;&#1094;&#1080;&#1080;%20&#1075;&#1089;&#1084;%20(&#1080;&#1089;&#1087;&#1086;&#1083;&#1100;&#1079;&#1086;&#1074;&#1072;&#1085;&#1080;&#1077;%20&#1089;&#1086;&#1073;&#1089;&#1090;&#1074;&#1077;&#1085;&#1085;&#1086;&#1075;&#1086;%20&#1072;&#1074;&#1090;&#1086;&#1084;&#1086;&#1073;&#1080;&#1083;&#1103;).pp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6%20%20&#1075;&#1088;&#1072;&#1092;&#1080;&#1082;%20&#1086;&#1090;&#1087;&#1091;&#1089;&#1082;&#1086;&#1074;.ppt" TargetMode="External"/><Relationship Id="rId23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4%20&#1064;&#1090;&#1072;&#1090;&#1085;&#1086;&#1077;%20&#1088;&#1072;&#1089;&#1087;&#1080;&#1089;&#1072;&#1085;&#1080;&#1077;%20&#1074;%20&#1089;&#1080;&#1089;&#1090;&#1077;&#1084;&#1077;.ppt" TargetMode="External"/><Relationship Id="rId28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9%20&#1057;&#1047;&#1042;-&#1052;.ppt" TargetMode="External"/><Relationship Id="rId10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4%20&#1055;&#1088;&#1080;&#1077;&#1084;%20&#1087;&#1077;&#1088;&#1089;&#1086;&#1085;&#1072;&#1083;&#1072;.ppt" TargetMode="External"/><Relationship Id="rId19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0%20&#1057;&#1087;&#1088;&#1072;&#1074;&#1082;&#1072;%20&#1076;&#1083;&#1103;%20&#1087;&#1086;&#1083;&#1091;&#1095;&#1077;&#1085;&#1080;&#1103;%20&#1074;&#1080;&#1079;&#1099;.pp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7%20&#1054;&#1088;&#1075;&#1072;&#1085;&#1080;&#1079;&#1072;&#1094;&#1080;&#1103;%20&#1085;&#1072;&#1089;&#1090;&#1072;&#1074;&#1085;&#1080;&#1095;&#1077;&#1089;&#1090;&#1074;&#1072;%20(&#1048;&#1079;&#1084;.5).doc" TargetMode="External"/><Relationship Id="rId14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3%20&#1054;&#1092;&#1086;&#1088;&#1084;&#1083;&#1077;&#1085;&#1080;&#1077;%20&#1086;&#1090;&#1087;&#1091;&#1089;&#1082;&#1072;.ppt" TargetMode="External"/><Relationship Id="rId22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3%20&#1045;&#1076;&#1080;&#1085;&#1086;&#1074;&#1088;&#1077;&#1084;&#1077;&#1085;&#1085;&#1086;&#1077;%20&#1087;&#1086;&#1089;&#1086;&#1073;&#1080;&#1077;%20&#1087;&#1088;&#1080;%20&#1088;&#1086;&#1078;&#1076;&#1077;&#1085;&#1080;&#1080;%20&#1088;&#1077;&#1073;&#1077;&#1085;&#1082;&#1072;.ppt" TargetMode="External"/><Relationship Id="rId27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8%20&#1055;&#1086;&#1088;&#1103;&#1076;&#1086;&#1082;%20&#1087;&#1086;&#1083;&#1091;&#1095;&#1077;&#1085;&#1080;&#1103;%20&#1073;&#1072;&#1085;&#1082;&#1086;&#1074;&#1089;&#1082;&#1080;&#1093;%20&#1082;&#1072;&#1088;&#1090;.pp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2023-10-05T09:03:00Z</dcterms:created>
  <dcterms:modified xsi:type="dcterms:W3CDTF">2024-03-18T10:02:00Z</dcterms:modified>
</cp:coreProperties>
</file>