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E750B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DE750B">
        <w:rPr>
          <w:b/>
          <w:sz w:val="22"/>
          <w:szCs w:val="22"/>
        </w:rPr>
        <w:t xml:space="preserve"> </w:t>
      </w:r>
      <w:r w:rsidR="004D24C8">
        <w:rPr>
          <w:b/>
          <w:sz w:val="22"/>
          <w:szCs w:val="22"/>
        </w:rPr>
        <w:t xml:space="preserve">ведущего </w:t>
      </w:r>
      <w:r w:rsidR="00DE750B">
        <w:rPr>
          <w:b/>
          <w:sz w:val="22"/>
          <w:szCs w:val="22"/>
        </w:rPr>
        <w:t xml:space="preserve">инженера-программиста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275"/>
        <w:gridCol w:w="2487"/>
        <w:gridCol w:w="194"/>
        <w:gridCol w:w="2010"/>
        <w:gridCol w:w="1554"/>
        <w:gridCol w:w="1074"/>
        <w:gridCol w:w="1012"/>
        <w:gridCol w:w="2119"/>
      </w:tblGrid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750B" w:rsidRPr="003E2EE1" w:rsidRDefault="00DE750B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271026" w:rsidP="00156F2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КБ ПО,</w:t>
            </w:r>
            <w:r w:rsidR="004D24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ведущий инженер-программист</w:t>
            </w:r>
          </w:p>
        </w:tc>
      </w:tr>
      <w:tr w:rsidR="003A684C" w:rsidRPr="00714CB2" w:rsidTr="002E2BFB">
        <w:tc>
          <w:tcPr>
            <w:tcW w:w="2360" w:type="pct"/>
            <w:gridSpan w:val="4"/>
          </w:tcPr>
          <w:p w:rsidR="003A684C" w:rsidRPr="003E2EE1" w:rsidRDefault="003A684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5"/>
          </w:tcPr>
          <w:p w:rsidR="003A684C" w:rsidRPr="00271026" w:rsidRDefault="00271026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1026">
              <w:rPr>
                <w:rFonts w:eastAsia="Calibri"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ab/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Полное наименование и коды документов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уровня знаний (</w:t>
            </w:r>
            <w:r>
              <w:rPr>
                <w:b/>
                <w:i/>
                <w:lang w:eastAsia="en-US"/>
              </w:rPr>
              <w:t>дата и подпись</w:t>
            </w:r>
            <w:r>
              <w:rPr>
                <w:b/>
                <w:lang w:eastAsia="en-US"/>
              </w:rPr>
              <w:t>)</w:t>
            </w: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Процесс «Разработка новых продуктов» КЭ-П-РИЦ-02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Рабочая инструкция инженера-программиста ООО «КИЭП Энергомера» КЭ-И-РИЦ-19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«Порядок разработки программного обеспечения» КЭ-И-РИЦ-11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Инструкция «Использование автоматизированных систем управления версиями </w:t>
            </w:r>
            <w:proofErr w:type="spellStart"/>
            <w:r>
              <w:rPr>
                <w:color w:val="000000"/>
                <w:sz w:val="19"/>
                <w:szCs w:val="19"/>
                <w:lang w:eastAsia="en-US"/>
              </w:rPr>
              <w:t>Subversion</w:t>
            </w:r>
            <w:proofErr w:type="spellEnd"/>
            <w:r>
              <w:rPr>
                <w:color w:val="000000"/>
                <w:sz w:val="19"/>
                <w:szCs w:val="19"/>
                <w:lang w:eastAsia="en-US"/>
              </w:rPr>
              <w:t xml:space="preserve"> при разработке программного обеспечения» КЭ-И-РИЦ-68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7A4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 w:rsidP="00156F29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156F29">
              <w:rPr>
                <w:color w:val="000000"/>
                <w:sz w:val="19"/>
                <w:szCs w:val="19"/>
                <w:lang w:eastAsia="en-US"/>
              </w:rPr>
              <w:t xml:space="preserve">Инструкция по работе в программе </w:t>
            </w:r>
            <w:proofErr w:type="spellStart"/>
            <w:r w:rsidRPr="00156F29">
              <w:rPr>
                <w:color w:val="000000"/>
                <w:sz w:val="19"/>
                <w:szCs w:val="19"/>
                <w:lang w:eastAsia="en-US"/>
              </w:rPr>
              <w:t>Redmine</w:t>
            </w:r>
            <w:proofErr w:type="spellEnd"/>
            <w:r w:rsidRPr="00156F29">
              <w:rPr>
                <w:color w:val="000000"/>
                <w:sz w:val="19"/>
                <w:szCs w:val="19"/>
                <w:lang w:eastAsia="en-US"/>
              </w:rPr>
              <w:t xml:space="preserve"> КЭ-И-РИЦ-36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7A4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Pr="004514E1" w:rsidRDefault="00B87A41" w:rsidP="004514E1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4514E1">
              <w:rPr>
                <w:color w:val="000000"/>
                <w:sz w:val="19"/>
                <w:szCs w:val="19"/>
                <w:lang w:eastAsia="en-US"/>
              </w:rPr>
              <w:t>Проведение конструкторского надзора (Конструкторское сопровождение продукта)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КЭ-П-РИЦ-05</w:t>
            </w:r>
          </w:p>
          <w:p w:rsidR="00B87A41" w:rsidRPr="00156F29" w:rsidRDefault="00B87A41" w:rsidP="00156F29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«Положение о коммерческой тайне»  КЭ-И-КТ-06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«Порядок передачи информации, составляющей коммерческую тайну, сторонним организациям»  КЭ-И-КТ-03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Инструкция  «Инструкция по обеспечению режима коммерческой </w:t>
            </w:r>
            <w:r>
              <w:rPr>
                <w:color w:val="000000"/>
                <w:sz w:val="19"/>
                <w:szCs w:val="19"/>
                <w:lang w:eastAsia="en-US"/>
              </w:rPr>
              <w:lastRenderedPageBreak/>
              <w:t>тайны при работе на ЭВТ»  КЭ-И-КТ-05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 xml:space="preserve">В течение первого </w:t>
            </w:r>
            <w:r>
              <w:rPr>
                <w:bCs/>
                <w:color w:val="000000"/>
                <w:sz w:val="19"/>
                <w:szCs w:val="19"/>
                <w:lang w:eastAsia="en-US"/>
              </w:rPr>
              <w:lastRenderedPageBreak/>
              <w:t>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4D24C8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14E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1" w:rsidRDefault="004514E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 w:rsidP="004D24C8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4514E1">
              <w:rPr>
                <w:color w:val="000000"/>
                <w:sz w:val="19"/>
                <w:szCs w:val="19"/>
                <w:lang w:eastAsia="en-US"/>
              </w:rPr>
              <w:t>Управление контрактными разработками КЭ-П-РИЦ-04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1" w:rsidRDefault="004514E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14E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1" w:rsidRDefault="004514E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Pr="004514E1" w:rsidRDefault="004514E1" w:rsidP="004514E1">
            <w:pPr>
              <w:widowControl w:val="0"/>
              <w:tabs>
                <w:tab w:val="num" w:pos="-142"/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4514E1">
              <w:rPr>
                <w:color w:val="000000"/>
                <w:sz w:val="19"/>
                <w:szCs w:val="19"/>
                <w:lang w:eastAsia="en-US"/>
              </w:rPr>
              <w:t xml:space="preserve">«Сертификация продукции, услуг компании и лицензирование» </w:t>
            </w:r>
            <w:r>
              <w:rPr>
                <w:color w:val="000000"/>
                <w:sz w:val="19"/>
                <w:szCs w:val="19"/>
                <w:lang w:eastAsia="en-US"/>
              </w:rPr>
              <w:t>КЭ-П-РИЦ-03</w:t>
            </w:r>
          </w:p>
          <w:p w:rsidR="004514E1" w:rsidRPr="004514E1" w:rsidRDefault="004514E1" w:rsidP="004514E1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E1" w:rsidRDefault="004514E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1" w:rsidRDefault="004514E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7A4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Pr="00B87A41" w:rsidRDefault="00B87A4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9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Pr="004514E1" w:rsidRDefault="00B87A41" w:rsidP="004514E1">
            <w:pPr>
              <w:widowControl w:val="0"/>
              <w:tabs>
                <w:tab w:val="num" w:pos="-142"/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B87A41">
              <w:rPr>
                <w:color w:val="000000"/>
                <w:sz w:val="19"/>
                <w:szCs w:val="19"/>
                <w:lang w:eastAsia="en-US"/>
              </w:rPr>
              <w:t>Порядок управления проектами» КЭ-И-РИЦ-06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B87A41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Pr="00B87A41" w:rsidRDefault="00B87A4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10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Pr="004514E1" w:rsidRDefault="00B87A41" w:rsidP="00B87A41">
            <w:pPr>
              <w:widowControl w:val="0"/>
              <w:tabs>
                <w:tab w:val="num" w:pos="-142"/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</w:t>
            </w:r>
            <w:r w:rsidRPr="00B87A41">
              <w:rPr>
                <w:color w:val="000000"/>
                <w:sz w:val="19"/>
                <w:szCs w:val="19"/>
                <w:lang w:eastAsia="en-US"/>
              </w:rPr>
              <w:t xml:space="preserve"> инструкци</w:t>
            </w:r>
            <w:r>
              <w:rPr>
                <w:color w:val="000000"/>
                <w:sz w:val="19"/>
                <w:szCs w:val="19"/>
                <w:lang w:eastAsia="en-US"/>
              </w:rPr>
              <w:t>я</w:t>
            </w:r>
            <w:r w:rsidRPr="00B87A41">
              <w:rPr>
                <w:color w:val="000000"/>
                <w:sz w:val="19"/>
                <w:szCs w:val="19"/>
                <w:lang w:eastAsia="en-US"/>
              </w:rPr>
              <w:t xml:space="preserve"> руководителя проекта КИЭП» КЭ-И-РИЦ-07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 w:rsidP="00F8710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1" w:rsidRDefault="00B87A4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КЭ-П-ОУК-01 «Управление записями качества»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КЭ-П-ОУК-03 «Управление документами СМК»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КЭ-П-ОУК-04 «Корректирующие и предупреждающие действия»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КЭ-П-ЛИН-01 «Организация рабочего места на основе принципов 5С»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КЭ-П-ВР-02 «Управление изменениями»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rFonts w:eastAsiaTheme="minorHAnsi"/>
              </w:rPr>
            </w:pPr>
            <w:r w:rsidRPr="0010459B">
              <w:t xml:space="preserve">КЭ-И-TPM-01 «Организация автономного обслуживания </w:t>
            </w:r>
          </w:p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10459B">
              <w:t>Оборудования»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0459B"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0459B"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1026" w:rsidTr="0027102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271026" w:rsidRPr="0010459B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Экзамен по СМК уровень «А»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Экзамен по СМК уровень «А»</w:t>
            </w:r>
          </w:p>
        </w:tc>
      </w:tr>
      <w:tr w:rsidR="00271026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Pr="00156F29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Тема и учебные вопросы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Ответственный за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Период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spacing w:line="276" w:lineRule="auto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Контроль уровня навыков (</w:t>
            </w:r>
            <w:r>
              <w:rPr>
                <w:b/>
                <w:i/>
                <w:sz w:val="19"/>
                <w:szCs w:val="19"/>
                <w:lang w:eastAsia="en-US"/>
              </w:rPr>
              <w:t>дата и подпись</w:t>
            </w:r>
            <w:r>
              <w:rPr>
                <w:b/>
                <w:sz w:val="19"/>
                <w:szCs w:val="19"/>
                <w:lang w:eastAsia="en-US"/>
              </w:rPr>
              <w:t>)</w:t>
            </w: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Структура портала КИЭП, основные разделы необходимые для работы инженера-программиста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Измерительные приборы и оборудование, используемое в подразделении. Применение при выполнении разработок.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Изучение программных продуктов используемых для разработки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Изучение </w:t>
            </w:r>
            <w:r>
              <w:rPr>
                <w:sz w:val="19"/>
                <w:szCs w:val="19"/>
                <w:lang w:eastAsia="en-US"/>
              </w:rPr>
              <w:t>технических заданий к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разрабатываемой продукции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Ознакомление с проектами находящимися в разработке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Номенклатура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Технические характеристики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Специфика и особенности производства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Контроль уровня знаний по практическим навыкам работы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 окончании трехмесячного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rPr>
          <w:trHeight w:val="5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Подпись сотрудника, подтверждающая усвоение практических навыков работы  ______________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sz w:val="12"/>
                <w:szCs w:val="12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0459B" w:rsidTr="00271026"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Дата заключения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Руководитель (ФИО и подпись)</w:t>
            </w:r>
          </w:p>
        </w:tc>
      </w:tr>
      <w:tr w:rsidR="0010459B" w:rsidTr="00271026"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Эффективным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Неэффективным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0459B" w:rsidTr="00271026">
        <w:trPr>
          <w:trHeight w:val="264"/>
        </w:trPr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случае неэффективного обучения укажите причины: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10459B" w:rsidRDefault="0010459B" w:rsidP="003E67A2"/>
    <w:p w:rsidR="0010459B" w:rsidRPr="003E67A2" w:rsidRDefault="0010459B" w:rsidP="003E67A2"/>
    <w:sectPr w:rsidR="0010459B" w:rsidRPr="003E67A2" w:rsidSect="009F7F2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55B"/>
    <w:multiLevelType w:val="hybridMultilevel"/>
    <w:tmpl w:val="F014EEB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0459B"/>
    <w:rsid w:val="00156F29"/>
    <w:rsid w:val="001F62A8"/>
    <w:rsid w:val="00271026"/>
    <w:rsid w:val="00285357"/>
    <w:rsid w:val="002A3B6A"/>
    <w:rsid w:val="002E2BFB"/>
    <w:rsid w:val="00333EE4"/>
    <w:rsid w:val="003A684C"/>
    <w:rsid w:val="003E2EE1"/>
    <w:rsid w:val="003E67A2"/>
    <w:rsid w:val="003F7975"/>
    <w:rsid w:val="004514E1"/>
    <w:rsid w:val="004D24C8"/>
    <w:rsid w:val="004F7224"/>
    <w:rsid w:val="00771A06"/>
    <w:rsid w:val="007803F6"/>
    <w:rsid w:val="007D76BE"/>
    <w:rsid w:val="008135AE"/>
    <w:rsid w:val="0087662C"/>
    <w:rsid w:val="00883EEE"/>
    <w:rsid w:val="008862A2"/>
    <w:rsid w:val="00915DBF"/>
    <w:rsid w:val="009D355C"/>
    <w:rsid w:val="009F7F2F"/>
    <w:rsid w:val="00B87A41"/>
    <w:rsid w:val="00BC3D6D"/>
    <w:rsid w:val="00C56C24"/>
    <w:rsid w:val="00CD7404"/>
    <w:rsid w:val="00D241BD"/>
    <w:rsid w:val="00DE750B"/>
    <w:rsid w:val="00DF1460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61C46-362B-4269-9A54-929E592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88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Ивахненко Виктор Дмитриевич</cp:lastModifiedBy>
  <cp:revision>4</cp:revision>
  <dcterms:created xsi:type="dcterms:W3CDTF">2020-11-02T13:03:00Z</dcterms:created>
  <dcterms:modified xsi:type="dcterms:W3CDTF">2020-11-02T13:53:00Z</dcterms:modified>
</cp:coreProperties>
</file>