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5CF" w:rsidRDefault="003E67A2" w:rsidP="00AE69A1">
      <w:pPr>
        <w:widowControl w:val="0"/>
        <w:contextualSpacing/>
        <w:jc w:val="center"/>
        <w:rPr>
          <w:b/>
          <w:sz w:val="28"/>
          <w:szCs w:val="28"/>
        </w:rPr>
      </w:pPr>
      <w:r w:rsidRPr="007055CF">
        <w:rPr>
          <w:b/>
          <w:sz w:val="28"/>
          <w:szCs w:val="28"/>
        </w:rPr>
        <w:t>Программа первоначального обучения по специальности</w:t>
      </w:r>
    </w:p>
    <w:p w:rsidR="001143F0" w:rsidRPr="007055CF" w:rsidRDefault="001143F0" w:rsidP="00AE69A1">
      <w:pPr>
        <w:widowControl w:val="0"/>
        <w:contextualSpacing/>
        <w:jc w:val="center"/>
        <w:rPr>
          <w:b/>
          <w:sz w:val="28"/>
          <w:szCs w:val="28"/>
        </w:rPr>
      </w:pPr>
      <w:r w:rsidRPr="007055CF">
        <w:rPr>
          <w:b/>
          <w:sz w:val="28"/>
          <w:szCs w:val="28"/>
        </w:rPr>
        <w:t>инженер</w:t>
      </w:r>
      <w:r w:rsidR="004A775E" w:rsidRPr="007055CF">
        <w:rPr>
          <w:b/>
          <w:sz w:val="28"/>
          <w:szCs w:val="28"/>
        </w:rPr>
        <w:t>а</w:t>
      </w:r>
      <w:r w:rsidRPr="007055CF">
        <w:rPr>
          <w:b/>
          <w:sz w:val="28"/>
          <w:szCs w:val="28"/>
        </w:rPr>
        <w:t>-</w:t>
      </w:r>
      <w:r w:rsidR="00425375" w:rsidRPr="007055CF">
        <w:rPr>
          <w:b/>
          <w:sz w:val="28"/>
          <w:szCs w:val="28"/>
        </w:rPr>
        <w:t>конструктора</w:t>
      </w:r>
      <w:r w:rsidR="002420A1" w:rsidRPr="002420A1">
        <w:rPr>
          <w:b/>
          <w:sz w:val="28"/>
          <w:szCs w:val="28"/>
        </w:rPr>
        <w:t>-</w:t>
      </w:r>
      <w:r w:rsidR="002420A1">
        <w:rPr>
          <w:b/>
          <w:sz w:val="28"/>
          <w:szCs w:val="28"/>
        </w:rPr>
        <w:t>электрика</w:t>
      </w:r>
      <w:r w:rsidR="00B30FA3">
        <w:rPr>
          <w:b/>
          <w:sz w:val="28"/>
          <w:szCs w:val="28"/>
        </w:rPr>
        <w:t xml:space="preserve"> 1-3 категории</w:t>
      </w:r>
      <w:r w:rsidRPr="007055CF">
        <w:rPr>
          <w:b/>
          <w:sz w:val="28"/>
          <w:szCs w:val="28"/>
        </w:rPr>
        <w:t xml:space="preserve"> </w:t>
      </w:r>
      <w:r w:rsidR="00AE69A1" w:rsidRPr="007055CF">
        <w:rPr>
          <w:b/>
          <w:sz w:val="28"/>
          <w:szCs w:val="28"/>
        </w:rPr>
        <w:t xml:space="preserve">КБ </w:t>
      </w:r>
      <w:r w:rsidR="00930AD7">
        <w:rPr>
          <w:b/>
          <w:sz w:val="28"/>
          <w:szCs w:val="28"/>
        </w:rPr>
        <w:t>ЭО (КИЭП)</w:t>
      </w:r>
    </w:p>
    <w:p w:rsidR="007055CF" w:rsidRPr="003E2EE1" w:rsidRDefault="007055CF" w:rsidP="00AE69A1">
      <w:pPr>
        <w:widowControl w:val="0"/>
        <w:contextualSpacing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3"/>
        <w:gridCol w:w="6657"/>
      </w:tblGrid>
      <w:tr w:rsidR="003E67A2" w:rsidRPr="007055CF" w:rsidTr="005E4437">
        <w:tc>
          <w:tcPr>
            <w:tcW w:w="2714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Ф.И.О. сотрудника</w:t>
            </w:r>
          </w:p>
        </w:tc>
        <w:tc>
          <w:tcPr>
            <w:tcW w:w="2286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E67A2" w:rsidRPr="007055CF" w:rsidTr="005E4437">
        <w:tc>
          <w:tcPr>
            <w:tcW w:w="2714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Подразделение, должность</w:t>
            </w:r>
          </w:p>
        </w:tc>
        <w:tc>
          <w:tcPr>
            <w:tcW w:w="2286" w:type="pct"/>
            <w:vAlign w:val="center"/>
          </w:tcPr>
          <w:p w:rsidR="003E67A2" w:rsidRPr="00EE0516" w:rsidRDefault="00822EE7" w:rsidP="00B30FA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E0516">
              <w:rPr>
                <w:rFonts w:eastAsia="Calibri"/>
                <w:b/>
                <w:sz w:val="24"/>
                <w:szCs w:val="24"/>
                <w:lang w:eastAsia="en-US"/>
              </w:rPr>
              <w:t>КБ Э</w:t>
            </w:r>
            <w:r w:rsidR="00930AD7" w:rsidRPr="00EE0516">
              <w:rPr>
                <w:rFonts w:eastAsia="Calibri"/>
                <w:b/>
                <w:sz w:val="24"/>
                <w:szCs w:val="24"/>
                <w:lang w:eastAsia="en-US"/>
              </w:rPr>
              <w:t>О</w:t>
            </w:r>
            <w:r w:rsidR="00B30FA3" w:rsidRPr="00EE0516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="00B30FA3" w:rsidRPr="00EE0516">
              <w:rPr>
                <w:b/>
                <w:sz w:val="24"/>
                <w:szCs w:val="24"/>
              </w:rPr>
              <w:t>(КИЭП)</w:t>
            </w:r>
            <w:r w:rsidR="004B016C" w:rsidRPr="00EE0516">
              <w:rPr>
                <w:rFonts w:eastAsia="Calibri"/>
                <w:b/>
                <w:sz w:val="24"/>
                <w:szCs w:val="24"/>
                <w:lang w:eastAsia="en-US"/>
              </w:rPr>
              <w:t>;</w:t>
            </w:r>
            <w:r w:rsidR="00B30FA3" w:rsidRPr="00EE0516">
              <w:rPr>
                <w:rFonts w:eastAsia="Calibri"/>
                <w:b/>
                <w:sz w:val="24"/>
                <w:szCs w:val="24"/>
                <w:lang w:eastAsia="en-US"/>
              </w:rPr>
              <w:t xml:space="preserve"> Инженер-конструктор</w:t>
            </w:r>
            <w:r w:rsidR="002420A1" w:rsidRPr="00EE0516">
              <w:rPr>
                <w:rFonts w:eastAsia="Calibri"/>
                <w:b/>
                <w:sz w:val="24"/>
                <w:szCs w:val="24"/>
                <w:lang w:eastAsia="en-US"/>
              </w:rPr>
              <w:t>-электрик</w:t>
            </w:r>
            <w:r w:rsidR="00B30FA3" w:rsidRPr="00EE0516">
              <w:rPr>
                <w:rFonts w:eastAsia="Calibri"/>
                <w:b/>
                <w:sz w:val="24"/>
                <w:szCs w:val="24"/>
                <w:lang w:eastAsia="en-US"/>
              </w:rPr>
              <w:t xml:space="preserve"> 1-3 категории</w:t>
            </w:r>
          </w:p>
        </w:tc>
      </w:tr>
      <w:tr w:rsidR="006507E4" w:rsidRPr="007055CF" w:rsidTr="005E4437">
        <w:tc>
          <w:tcPr>
            <w:tcW w:w="2714" w:type="pct"/>
            <w:vAlign w:val="center"/>
          </w:tcPr>
          <w:p w:rsidR="006507E4" w:rsidRPr="007055CF" w:rsidRDefault="006507E4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Организация</w:t>
            </w:r>
          </w:p>
        </w:tc>
        <w:tc>
          <w:tcPr>
            <w:tcW w:w="2286" w:type="pct"/>
            <w:vAlign w:val="center"/>
          </w:tcPr>
          <w:p w:rsidR="006507E4" w:rsidRPr="007055CF" w:rsidRDefault="006507E4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ООО "КИЭП "Энергомера"</w:t>
            </w:r>
          </w:p>
        </w:tc>
      </w:tr>
      <w:tr w:rsidR="003E67A2" w:rsidRPr="007055CF" w:rsidTr="005E4437">
        <w:tc>
          <w:tcPr>
            <w:tcW w:w="2714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286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E67A2" w:rsidRPr="007055CF" w:rsidTr="005E4437">
        <w:tc>
          <w:tcPr>
            <w:tcW w:w="2714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Наставник</w:t>
            </w:r>
          </w:p>
        </w:tc>
        <w:tc>
          <w:tcPr>
            <w:tcW w:w="2286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E67A2" w:rsidRPr="007055CF" w:rsidTr="005E4437">
        <w:tc>
          <w:tcPr>
            <w:tcW w:w="2714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Период обучения</w:t>
            </w:r>
          </w:p>
        </w:tc>
        <w:tc>
          <w:tcPr>
            <w:tcW w:w="2286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7055CF" w:rsidRDefault="007055C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0"/>
      </w:tblGrid>
      <w:tr w:rsidR="003E67A2" w:rsidRPr="007055CF" w:rsidTr="005E4437">
        <w:tc>
          <w:tcPr>
            <w:tcW w:w="5000" w:type="pct"/>
            <w:shd w:val="clear" w:color="auto" w:fill="EAF1DD"/>
            <w:vAlign w:val="center"/>
          </w:tcPr>
          <w:p w:rsidR="003E67A2" w:rsidRPr="007055CF" w:rsidRDefault="00544F53" w:rsidP="005E4437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val="en-US" w:eastAsia="en-US"/>
              </w:rPr>
              <w:t>I</w:t>
            </w: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. Общий курс обучения</w:t>
            </w:r>
          </w:p>
        </w:tc>
      </w:tr>
    </w:tbl>
    <w:p w:rsidR="007055CF" w:rsidRDefault="007055C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7024"/>
        <w:gridCol w:w="2405"/>
        <w:gridCol w:w="2533"/>
        <w:gridCol w:w="1718"/>
      </w:tblGrid>
      <w:tr w:rsidR="003E67A2" w:rsidRPr="007055CF" w:rsidTr="007055CF">
        <w:trPr>
          <w:cantSplit/>
          <w:trHeight w:val="624"/>
          <w:tblHeader/>
        </w:trPr>
        <w:tc>
          <w:tcPr>
            <w:tcW w:w="302" w:type="pct"/>
            <w:vAlign w:val="center"/>
          </w:tcPr>
          <w:p w:rsidR="003E67A2" w:rsidRPr="00B512F1" w:rsidRDefault="00153F86" w:rsidP="005E443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12F1">
              <w:rPr>
                <w:rFonts w:eastAsia="Calibri"/>
                <w:b/>
                <w:sz w:val="22"/>
                <w:szCs w:val="22"/>
              </w:rPr>
              <w:t>№</w:t>
            </w:r>
          </w:p>
        </w:tc>
        <w:tc>
          <w:tcPr>
            <w:tcW w:w="2412" w:type="pct"/>
            <w:vAlign w:val="center"/>
          </w:tcPr>
          <w:p w:rsidR="003E67A2" w:rsidRPr="00B512F1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512F1">
              <w:rPr>
                <w:b/>
                <w:sz w:val="22"/>
                <w:szCs w:val="22"/>
              </w:rPr>
              <w:t>Тема и учебные вопросы</w:t>
            </w:r>
          </w:p>
        </w:tc>
        <w:tc>
          <w:tcPr>
            <w:tcW w:w="826" w:type="pct"/>
            <w:vAlign w:val="center"/>
          </w:tcPr>
          <w:p w:rsidR="003E67A2" w:rsidRPr="00B512F1" w:rsidRDefault="003E67A2" w:rsidP="005E443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512F1">
              <w:rPr>
                <w:b/>
                <w:sz w:val="22"/>
                <w:szCs w:val="22"/>
              </w:rPr>
              <w:t>Ответственный за проведение обучения</w:t>
            </w:r>
          </w:p>
        </w:tc>
        <w:tc>
          <w:tcPr>
            <w:tcW w:w="870" w:type="pct"/>
            <w:vAlign w:val="center"/>
          </w:tcPr>
          <w:p w:rsidR="003E67A2" w:rsidRPr="00B512F1" w:rsidRDefault="003E67A2" w:rsidP="005E443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512F1">
              <w:rPr>
                <w:b/>
                <w:sz w:val="22"/>
                <w:szCs w:val="22"/>
              </w:rPr>
              <w:t>Время и место проведения обучения</w:t>
            </w:r>
          </w:p>
        </w:tc>
        <w:tc>
          <w:tcPr>
            <w:tcW w:w="590" w:type="pct"/>
            <w:vAlign w:val="center"/>
          </w:tcPr>
          <w:p w:rsidR="003E67A2" w:rsidRPr="00B512F1" w:rsidRDefault="003E67A2" w:rsidP="005E443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512F1">
              <w:rPr>
                <w:b/>
                <w:sz w:val="22"/>
                <w:szCs w:val="22"/>
              </w:rPr>
              <w:t>Подпись преподавателя о проведенном обучении</w:t>
            </w: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D3798A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1</w:t>
            </w:r>
          </w:p>
        </w:tc>
        <w:tc>
          <w:tcPr>
            <w:tcW w:w="2412" w:type="pct"/>
            <w:vAlign w:val="center"/>
          </w:tcPr>
          <w:p w:rsidR="00D3798A" w:rsidRPr="00B512F1" w:rsidRDefault="00153F86" w:rsidP="00B70E2C">
            <w:pPr>
              <w:widowControl w:val="0"/>
              <w:tabs>
                <w:tab w:val="left" w:pos="993"/>
              </w:tabs>
              <w:spacing w:line="276" w:lineRule="auto"/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Порядок первоначального обучения в компании</w:t>
            </w:r>
          </w:p>
        </w:tc>
        <w:tc>
          <w:tcPr>
            <w:tcW w:w="826" w:type="pct"/>
            <w:vAlign w:val="center"/>
          </w:tcPr>
          <w:p w:rsidR="00D3798A" w:rsidRPr="00B512F1" w:rsidRDefault="004E327E" w:rsidP="005E4437">
            <w:pPr>
              <w:tabs>
                <w:tab w:val="left" w:pos="0"/>
                <w:tab w:val="left" w:pos="284"/>
                <w:tab w:val="left" w:pos="426"/>
              </w:tabs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Ивахненко Виктор Дмитриевич</w:t>
            </w:r>
          </w:p>
        </w:tc>
        <w:tc>
          <w:tcPr>
            <w:tcW w:w="870" w:type="pct"/>
            <w:vAlign w:val="center"/>
          </w:tcPr>
          <w:p w:rsidR="00D3798A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D3798A" w:rsidRPr="00B512F1" w:rsidRDefault="00D3798A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53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2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История развития компании</w:t>
            </w:r>
          </w:p>
        </w:tc>
        <w:tc>
          <w:tcPr>
            <w:tcW w:w="826" w:type="pct"/>
            <w:vAlign w:val="center"/>
          </w:tcPr>
          <w:p w:rsidR="00153F86" w:rsidRPr="00B512F1" w:rsidRDefault="004E327E" w:rsidP="005E4437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Ивахненко Виктор Дмитриевич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3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Вводный инструктаж по охране труда</w:t>
            </w:r>
          </w:p>
        </w:tc>
        <w:tc>
          <w:tcPr>
            <w:tcW w:w="826" w:type="pct"/>
            <w:vAlign w:val="center"/>
          </w:tcPr>
          <w:p w:rsidR="00153F86" w:rsidRPr="00B512F1" w:rsidRDefault="004E327E" w:rsidP="005E4437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Винников Владимир Викторович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4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 xml:space="preserve">Вводный противопожарный инструктаж </w:t>
            </w:r>
          </w:p>
        </w:tc>
        <w:tc>
          <w:tcPr>
            <w:tcW w:w="826" w:type="pct"/>
            <w:vAlign w:val="center"/>
          </w:tcPr>
          <w:p w:rsidR="00153F86" w:rsidRPr="00B512F1" w:rsidRDefault="004E327E" w:rsidP="005E4437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Узенева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Наталья Сергеевна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5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Инструктаж на I группу по электробезопасности</w:t>
            </w:r>
          </w:p>
        </w:tc>
        <w:tc>
          <w:tcPr>
            <w:tcW w:w="826" w:type="pct"/>
            <w:vAlign w:val="center"/>
          </w:tcPr>
          <w:p w:rsidR="00153F86" w:rsidRPr="00B512F1" w:rsidRDefault="004E327E" w:rsidP="005E4437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Ветров Михаил Михайлович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6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Инструктаж по первой медицинской помощи</w:t>
            </w:r>
          </w:p>
        </w:tc>
        <w:tc>
          <w:tcPr>
            <w:tcW w:w="826" w:type="pct"/>
            <w:vAlign w:val="center"/>
          </w:tcPr>
          <w:p w:rsidR="00153F86" w:rsidRPr="00B512F1" w:rsidRDefault="004E327E" w:rsidP="005E4437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Кочеткова Татьяна Николаевна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7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Корпоративные информационные ресурсы компании</w:t>
            </w:r>
          </w:p>
        </w:tc>
        <w:tc>
          <w:tcPr>
            <w:tcW w:w="826" w:type="pct"/>
            <w:vAlign w:val="center"/>
          </w:tcPr>
          <w:p w:rsidR="00153F86" w:rsidRPr="00B512F1" w:rsidRDefault="004E327E" w:rsidP="005E4437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Андреев Дмитрий Владимирович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8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Правила пропускной системы в компании</w:t>
            </w:r>
          </w:p>
        </w:tc>
        <w:tc>
          <w:tcPr>
            <w:tcW w:w="826" w:type="pct"/>
            <w:vAlign w:val="center"/>
          </w:tcPr>
          <w:p w:rsidR="00153F86" w:rsidRPr="00B512F1" w:rsidRDefault="004E327E" w:rsidP="005E4437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Непочатых Татьяна Владимировна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9</w:t>
            </w:r>
          </w:p>
        </w:tc>
        <w:tc>
          <w:tcPr>
            <w:tcW w:w="2412" w:type="pct"/>
            <w:vAlign w:val="center"/>
          </w:tcPr>
          <w:p w:rsidR="00153F86" w:rsidRPr="00B512F1" w:rsidRDefault="00153F86" w:rsidP="0031502E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Политика компании в отношении развития персонала</w:t>
            </w:r>
          </w:p>
        </w:tc>
        <w:tc>
          <w:tcPr>
            <w:tcW w:w="826" w:type="pct"/>
            <w:vAlign w:val="center"/>
          </w:tcPr>
          <w:p w:rsidR="00153F86" w:rsidRPr="00B512F1" w:rsidRDefault="004E327E" w:rsidP="005E4437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Ивахненко Виктор Дмитриевич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10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Основы системы менеджмента качества</w:t>
            </w:r>
          </w:p>
        </w:tc>
        <w:tc>
          <w:tcPr>
            <w:tcW w:w="826" w:type="pct"/>
            <w:vAlign w:val="center"/>
          </w:tcPr>
          <w:p w:rsidR="00153F86" w:rsidRPr="00B512F1" w:rsidRDefault="00807FB6" w:rsidP="005E4437">
            <w:pPr>
              <w:rPr>
                <w:sz w:val="22"/>
                <w:szCs w:val="22"/>
              </w:rPr>
            </w:pPr>
            <w:r w:rsidRPr="00B30FA3">
              <w:rPr>
                <w:bCs/>
                <w:color w:val="000000"/>
                <w:sz w:val="22"/>
                <w:szCs w:val="22"/>
              </w:rPr>
              <w:t>Осипова Наталья Владимировна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Основы бережливого производства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12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Ведение делопроизводства в компании</w:t>
            </w:r>
          </w:p>
        </w:tc>
        <w:tc>
          <w:tcPr>
            <w:tcW w:w="826" w:type="pct"/>
            <w:vAlign w:val="center"/>
          </w:tcPr>
          <w:p w:rsidR="00153F86" w:rsidRPr="00B512F1" w:rsidRDefault="004E327E" w:rsidP="004E327E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Сенько Ольга Васильевна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13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Проведение ознакомительной беседы по режиму коммерческой тайны (для сотрудников КИЭП)</w:t>
            </w:r>
          </w:p>
        </w:tc>
        <w:tc>
          <w:tcPr>
            <w:tcW w:w="826" w:type="pct"/>
            <w:vAlign w:val="center"/>
          </w:tcPr>
          <w:p w:rsidR="00153F86" w:rsidRPr="00B512F1" w:rsidRDefault="004E327E" w:rsidP="005E4437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Гринев Виктор Владимирович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14</w:t>
            </w:r>
          </w:p>
        </w:tc>
        <w:tc>
          <w:tcPr>
            <w:tcW w:w="2412" w:type="pct"/>
            <w:vAlign w:val="center"/>
          </w:tcPr>
          <w:p w:rsidR="00153F86" w:rsidRPr="00B512F1" w:rsidRDefault="00153F86" w:rsidP="00B70E2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Инструменты бережливого пр</w:t>
            </w:r>
            <w:r w:rsidR="00B70E2C" w:rsidRPr="00B512F1">
              <w:rPr>
                <w:bCs/>
                <w:color w:val="000000"/>
                <w:sz w:val="22"/>
                <w:szCs w:val="22"/>
                <w:lang w:eastAsia="en-US"/>
              </w:rPr>
              <w:t xml:space="preserve">оизводства (после окончания испытательного </w:t>
            </w: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срока)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3798A" w:rsidRPr="007055CF" w:rsidTr="007055CF">
        <w:trPr>
          <w:cantSplit/>
          <w:trHeight w:val="659"/>
        </w:trPr>
        <w:tc>
          <w:tcPr>
            <w:tcW w:w="5000" w:type="pct"/>
            <w:gridSpan w:val="5"/>
            <w:vAlign w:val="center"/>
          </w:tcPr>
          <w:p w:rsidR="00D3798A" w:rsidRPr="00B512F1" w:rsidRDefault="00D3798A" w:rsidP="004477FA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  <w:sz w:val="22"/>
                <w:szCs w:val="22"/>
              </w:rPr>
            </w:pPr>
            <w:r w:rsidRPr="00B512F1">
              <w:rPr>
                <w:b/>
                <w:color w:val="000000"/>
                <w:sz w:val="22"/>
                <w:szCs w:val="22"/>
              </w:rPr>
              <w:t xml:space="preserve">Подпись сотрудника о прохождении общего курса обучения    </w:t>
            </w:r>
          </w:p>
        </w:tc>
      </w:tr>
    </w:tbl>
    <w:p w:rsidR="00616337" w:rsidRDefault="0061633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0"/>
      </w:tblGrid>
      <w:tr w:rsidR="00D3798A" w:rsidRPr="00714CB2" w:rsidTr="004477FA">
        <w:trPr>
          <w:cantSplit/>
        </w:trPr>
        <w:tc>
          <w:tcPr>
            <w:tcW w:w="5000" w:type="pct"/>
            <w:shd w:val="clear" w:color="auto" w:fill="B8CCE4"/>
          </w:tcPr>
          <w:p w:rsidR="00D3798A" w:rsidRPr="003E2EE1" w:rsidRDefault="00D3798A" w:rsidP="00AE69A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</w:tbl>
    <w:p w:rsidR="004477FA" w:rsidRDefault="004477FA"/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7099"/>
        <w:gridCol w:w="2336"/>
        <w:gridCol w:w="2534"/>
        <w:gridCol w:w="1719"/>
      </w:tblGrid>
      <w:tr w:rsidR="00D3798A" w:rsidRPr="004477FA" w:rsidTr="003A38CD">
        <w:trPr>
          <w:cantSplit/>
          <w:tblHeader/>
        </w:trPr>
        <w:tc>
          <w:tcPr>
            <w:tcW w:w="301" w:type="pct"/>
            <w:shd w:val="clear" w:color="auto" w:fill="auto"/>
            <w:vAlign w:val="center"/>
          </w:tcPr>
          <w:p w:rsidR="00D3798A" w:rsidRPr="00F646C4" w:rsidRDefault="00153F86" w:rsidP="0061633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646C4">
              <w:rPr>
                <w:rFonts w:eastAsia="Calibri"/>
                <w:b/>
                <w:sz w:val="22"/>
                <w:szCs w:val="22"/>
              </w:rPr>
              <w:t>№</w:t>
            </w:r>
          </w:p>
        </w:tc>
        <w:tc>
          <w:tcPr>
            <w:tcW w:w="2437" w:type="pct"/>
            <w:shd w:val="clear" w:color="auto" w:fill="auto"/>
            <w:vAlign w:val="center"/>
          </w:tcPr>
          <w:p w:rsidR="00D3798A" w:rsidRPr="004477FA" w:rsidRDefault="00D3798A" w:rsidP="0061633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/>
                <w:sz w:val="22"/>
                <w:szCs w:val="22"/>
              </w:rPr>
              <w:t>Полное наименование и коды документов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D3798A" w:rsidRPr="004477FA" w:rsidRDefault="00D3798A" w:rsidP="0061633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/>
                <w:sz w:val="22"/>
                <w:szCs w:val="22"/>
              </w:rPr>
              <w:t>Ответственный за проведение обучения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D3798A" w:rsidRPr="004477FA" w:rsidRDefault="00D3798A" w:rsidP="00616337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4477FA">
              <w:rPr>
                <w:b/>
                <w:sz w:val="22"/>
                <w:szCs w:val="22"/>
              </w:rPr>
              <w:t>Период обучения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D3798A" w:rsidRPr="004477FA" w:rsidRDefault="00D3798A" w:rsidP="0061633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/>
                <w:sz w:val="22"/>
                <w:szCs w:val="22"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616337" w:rsidRPr="004477FA" w:rsidTr="004764B8">
        <w:trPr>
          <w:cantSplit/>
          <w:trHeight w:val="300"/>
        </w:trPr>
        <w:tc>
          <w:tcPr>
            <w:tcW w:w="5000" w:type="pct"/>
            <w:gridSpan w:val="5"/>
            <w:shd w:val="clear" w:color="auto" w:fill="A6A6A6" w:themeFill="background1" w:themeFillShade="A6"/>
            <w:vAlign w:val="center"/>
          </w:tcPr>
          <w:p w:rsidR="00616337" w:rsidRPr="004477FA" w:rsidRDefault="00616337" w:rsidP="004477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Процессы и инструкции своего подразделения</w:t>
            </w:r>
          </w:p>
        </w:tc>
      </w:tr>
      <w:tr w:rsidR="00616337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616337" w:rsidRPr="004477FA" w:rsidRDefault="00616337" w:rsidP="004477FA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Рабочая инструкция</w:t>
            </w:r>
          </w:p>
        </w:tc>
      </w:tr>
      <w:tr w:rsidR="00616337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616337" w:rsidRPr="00924BF9" w:rsidRDefault="00616337" w:rsidP="003A38CD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616337" w:rsidRPr="00924BF9" w:rsidRDefault="00B349EA" w:rsidP="00616337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7" w:history="1">
              <w:r w:rsidR="00B30FA3">
                <w:rPr>
                  <w:rStyle w:val="a3"/>
                  <w:sz w:val="22"/>
                  <w:szCs w:val="22"/>
                </w:rPr>
                <w:t>КЭ-И-РИЦ-05 Рабочая инструкция инженера-конструктора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616337" w:rsidRPr="004E327E" w:rsidRDefault="00286FD9" w:rsidP="004E327E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16337" w:rsidRPr="00AE58FC" w:rsidRDefault="00AE58FC" w:rsidP="004116D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616337" w:rsidRPr="004477FA" w:rsidRDefault="00616337" w:rsidP="004116D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616337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616337" w:rsidRPr="00924BF9" w:rsidRDefault="00616337" w:rsidP="004477FA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24BF9">
              <w:rPr>
                <w:b/>
                <w:bCs/>
                <w:color w:val="000000"/>
                <w:sz w:val="22"/>
                <w:szCs w:val="22"/>
              </w:rPr>
              <w:t>Разработка новых продуктов</w:t>
            </w:r>
          </w:p>
        </w:tc>
      </w:tr>
      <w:tr w:rsidR="004B016C" w:rsidRPr="004477FA" w:rsidTr="004B016C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4B016C" w:rsidRPr="00924BF9" w:rsidRDefault="004B016C" w:rsidP="004B016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4B016C" w:rsidRPr="00924BF9" w:rsidRDefault="00B349EA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8" w:history="1">
              <w:r w:rsidR="00924BF9" w:rsidRPr="00924BF9">
                <w:rPr>
                  <w:rStyle w:val="a3"/>
                  <w:sz w:val="22"/>
                  <w:szCs w:val="22"/>
                </w:rPr>
                <w:t>КЭ-П-РИЦ-01 Разработка и утверждение технического задания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4B016C" w:rsidRPr="00FB297C" w:rsidRDefault="00FB297C" w:rsidP="00FB297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4B016C" w:rsidRPr="00AE58FC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4B016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4B016C" w:rsidRPr="003A38CD" w:rsidRDefault="004B016C" w:rsidP="004B016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4B016C" w:rsidRPr="004477FA" w:rsidRDefault="00B349EA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9" w:history="1">
              <w:r w:rsidR="004B016C" w:rsidRPr="004477FA">
                <w:rPr>
                  <w:color w:val="0000FF"/>
                  <w:sz w:val="22"/>
                  <w:szCs w:val="22"/>
                  <w:u w:val="single"/>
                </w:rPr>
                <w:t>КЭ-П-РИЦ-02 Карта процесса "Разработка нового продукта"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B30FA3" w:rsidRPr="004477FA" w:rsidRDefault="00B30FA3" w:rsidP="00B30F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4B016C" w:rsidRPr="004477FA" w:rsidRDefault="00B30FA3" w:rsidP="00B30F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4B016C" w:rsidRPr="00AE58FC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4B016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4B016C" w:rsidRPr="003A38CD" w:rsidRDefault="004B016C" w:rsidP="004B016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4B016C" w:rsidRPr="004477FA" w:rsidRDefault="00B349EA" w:rsidP="004B016C">
            <w:pPr>
              <w:outlineLvl w:val="1"/>
              <w:rPr>
                <w:color w:val="FF0000"/>
                <w:sz w:val="22"/>
                <w:szCs w:val="22"/>
                <w:u w:val="single"/>
              </w:rPr>
            </w:pPr>
            <w:hyperlink r:id="rId10" w:history="1">
              <w:r w:rsidR="004B016C" w:rsidRPr="004477FA">
                <w:rPr>
                  <w:color w:val="FF0000"/>
                  <w:sz w:val="22"/>
                  <w:szCs w:val="22"/>
                  <w:u w:val="single"/>
                </w:rPr>
                <w:t>КЭ-И-РИЦ-06 Порядок управления проектами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4B016C" w:rsidRPr="004477FA" w:rsidRDefault="004B016C" w:rsidP="004E327E">
            <w:pPr>
              <w:widowControl w:val="0"/>
              <w:tabs>
                <w:tab w:val="left" w:pos="993"/>
              </w:tabs>
              <w:spacing w:line="276" w:lineRule="auto"/>
              <w:rPr>
                <w:color w:val="FF0000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4B016C" w:rsidRPr="00AE58FC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B016C" w:rsidRPr="004477FA" w:rsidRDefault="004B016C" w:rsidP="004B016C">
            <w:pPr>
              <w:outlineLvl w:val="1"/>
              <w:rPr>
                <w:color w:val="FF0000"/>
                <w:sz w:val="22"/>
                <w:szCs w:val="22"/>
                <w:u w:val="single"/>
              </w:rPr>
            </w:pPr>
          </w:p>
        </w:tc>
      </w:tr>
      <w:tr w:rsidR="004B016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4B016C" w:rsidRPr="003A38CD" w:rsidRDefault="004B016C" w:rsidP="004B016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4B016C" w:rsidRPr="004477FA" w:rsidRDefault="00B349EA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1" w:history="1">
              <w:r w:rsidR="004B016C" w:rsidRPr="004477FA">
                <w:rPr>
                  <w:color w:val="0000FF"/>
                  <w:sz w:val="22"/>
                  <w:szCs w:val="22"/>
                  <w:u w:val="single"/>
                </w:rPr>
                <w:t>КЭ-И-РИЦ-22 Инструкция «Порядок проведения НИР»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4B016C" w:rsidRPr="004477FA" w:rsidRDefault="004B016C" w:rsidP="004E327E">
            <w:pPr>
              <w:widowControl w:val="0"/>
              <w:tabs>
                <w:tab w:val="left" w:pos="993"/>
              </w:tabs>
              <w:spacing w:line="276" w:lineRule="auto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4B016C" w:rsidRPr="00AE58FC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4B016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4B016C" w:rsidRPr="003A38CD" w:rsidRDefault="004B016C" w:rsidP="004B016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4B016C" w:rsidRPr="004477FA" w:rsidRDefault="00B349EA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2" w:history="1">
              <w:r w:rsidR="004B016C" w:rsidRPr="004477FA">
                <w:rPr>
                  <w:color w:val="0000FF"/>
                  <w:sz w:val="22"/>
                  <w:szCs w:val="22"/>
                  <w:u w:val="single"/>
                </w:rPr>
                <w:t>КЭ-И-РИЦ-20 Положение о научно-техническом совете о завершении разработки (модернизации) нового продукта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4B016C" w:rsidRPr="004477FA" w:rsidRDefault="004E327E" w:rsidP="004E327E">
            <w:pPr>
              <w:widowControl w:val="0"/>
              <w:tabs>
                <w:tab w:val="left" w:pos="993"/>
              </w:tabs>
              <w:spacing w:line="276" w:lineRule="auto"/>
              <w:rPr>
                <w:color w:val="0000FF"/>
                <w:sz w:val="22"/>
                <w:szCs w:val="22"/>
                <w:u w:val="single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</w:t>
            </w:r>
            <w:r w:rsidR="004B016C" w:rsidRPr="004477FA">
              <w:rPr>
                <w:bCs/>
                <w:color w:val="000000"/>
                <w:sz w:val="22"/>
                <w:szCs w:val="22"/>
                <w:lang w:eastAsia="en-US"/>
              </w:rPr>
              <w:t>аставник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4B016C" w:rsidRPr="00AE58FC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4B016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4B016C" w:rsidRPr="003A38CD" w:rsidRDefault="004B016C" w:rsidP="004B016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4B016C" w:rsidRPr="004477FA" w:rsidRDefault="00B349EA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3" w:history="1">
              <w:r w:rsidR="004B016C" w:rsidRPr="004477FA">
                <w:rPr>
                  <w:color w:val="0000FF"/>
                  <w:sz w:val="22"/>
                  <w:szCs w:val="22"/>
                  <w:u w:val="single"/>
                </w:rPr>
                <w:t>КЭ-И-РИЦ-28 Инструкция «Дизайнерская проработка и проектирование конструкторской документации деталей корпуса»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4B016C" w:rsidRPr="004E327E" w:rsidRDefault="004B016C" w:rsidP="004E327E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4B016C" w:rsidRPr="00AE58FC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4B016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4B016C" w:rsidRPr="003A38CD" w:rsidRDefault="004B016C" w:rsidP="004B016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4B016C" w:rsidRPr="004477FA" w:rsidRDefault="00B349EA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4" w:history="1">
              <w:r w:rsidR="004B016C" w:rsidRPr="004477FA">
                <w:rPr>
                  <w:color w:val="0000FF"/>
                  <w:sz w:val="22"/>
                  <w:szCs w:val="22"/>
                  <w:u w:val="single"/>
                </w:rPr>
                <w:t>КЭ-И-РИЦ-30 Инструкция «Проведение испытаний нового продукта в ходе его разработки»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4B016C" w:rsidRPr="004E327E" w:rsidRDefault="004B016C" w:rsidP="004E327E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4B016C" w:rsidRPr="00AE58FC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924BF9" w:rsidRPr="004477FA" w:rsidTr="00EA2F72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924BF9" w:rsidRPr="004477FA" w:rsidRDefault="00924BF9" w:rsidP="00EA2F72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Сертификация</w:t>
            </w:r>
          </w:p>
        </w:tc>
      </w:tr>
      <w:tr w:rsidR="00924BF9" w:rsidRPr="004477FA" w:rsidTr="00EA2F72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924BF9" w:rsidRPr="00924BF9" w:rsidRDefault="00924BF9" w:rsidP="00EA2F72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924BF9" w:rsidRPr="00924BF9" w:rsidRDefault="00B349EA" w:rsidP="00EA2F72">
            <w:pPr>
              <w:outlineLvl w:val="1"/>
              <w:rPr>
                <w:color w:val="FF0000"/>
                <w:sz w:val="22"/>
                <w:szCs w:val="22"/>
                <w:u w:val="single"/>
              </w:rPr>
            </w:pPr>
            <w:hyperlink r:id="rId15" w:history="1">
              <w:r w:rsidR="00924BF9" w:rsidRPr="00924BF9">
                <w:rPr>
                  <w:rStyle w:val="a3"/>
                  <w:color w:val="FF0000"/>
                  <w:sz w:val="22"/>
                  <w:szCs w:val="22"/>
                </w:rPr>
                <w:t>КЭ-П-РИЦ-03 СЕРТИФИКАЦИЯ ПРОДУКЦИИ, УСЛУГ КОМПАНИИ И ЛИЦЕНЗИРОВАНИЕ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924BF9" w:rsidRPr="004477FA" w:rsidRDefault="00924BF9" w:rsidP="00EA2F72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924BF9" w:rsidRPr="004477FA" w:rsidRDefault="00924BF9" w:rsidP="00011860">
            <w:pPr>
              <w:widowControl w:val="0"/>
              <w:tabs>
                <w:tab w:val="left" w:pos="993"/>
              </w:tabs>
              <w:spacing w:line="276" w:lineRule="auto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924BF9" w:rsidRPr="00AE58FC" w:rsidRDefault="00924BF9" w:rsidP="00EA2F72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24BF9" w:rsidRPr="004477FA" w:rsidRDefault="00924BF9" w:rsidP="00EA2F72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4B016C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4B016C" w:rsidRPr="004477FA" w:rsidRDefault="004B016C" w:rsidP="004B016C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Общие инструкции</w:t>
            </w:r>
          </w:p>
        </w:tc>
      </w:tr>
      <w:tr w:rsidR="004B016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4B016C" w:rsidRPr="003A38CD" w:rsidRDefault="004B016C" w:rsidP="004B016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4B016C" w:rsidRPr="004477FA" w:rsidRDefault="00B349EA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6" w:history="1">
              <w:r w:rsidR="004B016C" w:rsidRPr="004477FA">
                <w:rPr>
                  <w:color w:val="0000FF"/>
                  <w:sz w:val="22"/>
                  <w:szCs w:val="22"/>
                  <w:u w:val="single"/>
                </w:rPr>
                <w:t>КЭ-И-РИЦ-27 Инструкция «Порядок выдачи заданий и получение отчетов по командировкам персонала КИЭП»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4B016C" w:rsidRPr="00011860" w:rsidRDefault="004B016C" w:rsidP="00011860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4B016C" w:rsidRPr="00AE58FC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4B016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4B016C" w:rsidRPr="003A38CD" w:rsidRDefault="004B016C" w:rsidP="004B016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4B016C" w:rsidRPr="004477FA" w:rsidRDefault="00B349EA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7" w:history="1">
              <w:r w:rsidR="004B016C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КЭ-И-РИЦ1-03 Инструкция «Порядок проведения </w:t>
              </w:r>
              <w:proofErr w:type="spellStart"/>
              <w:r w:rsidR="004B016C" w:rsidRPr="004477FA">
                <w:rPr>
                  <w:color w:val="0000FF"/>
                  <w:sz w:val="22"/>
                  <w:szCs w:val="22"/>
                  <w:u w:val="single"/>
                </w:rPr>
                <w:t>нормоконтроля</w:t>
              </w:r>
              <w:proofErr w:type="spellEnd"/>
              <w:r w:rsidR="004B016C" w:rsidRPr="004477FA">
                <w:rPr>
                  <w:color w:val="0000FF"/>
                  <w:sz w:val="22"/>
                  <w:szCs w:val="22"/>
                  <w:u w:val="single"/>
                </w:rPr>
                <w:t xml:space="preserve"> КД»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4B016C" w:rsidRPr="00011860" w:rsidRDefault="004B016C" w:rsidP="00011860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4B016C" w:rsidRPr="00AE58FC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4B016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4B016C" w:rsidRPr="003A38CD" w:rsidRDefault="004B016C" w:rsidP="004B016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4B016C" w:rsidRPr="004477FA" w:rsidRDefault="00B349EA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8" w:history="1">
              <w:r w:rsidR="004B016C" w:rsidRPr="004477FA">
                <w:rPr>
                  <w:color w:val="0000FF"/>
                  <w:sz w:val="22"/>
                  <w:szCs w:val="22"/>
                  <w:u w:val="single"/>
                </w:rPr>
                <w:t>КЭ-И-РТД-08 «Порядок учета, хранения, внесения изменений и выдачи в подразделения  технической документации»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4B016C" w:rsidRPr="00011860" w:rsidRDefault="00011860" w:rsidP="00011860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Сычева Ираида Талятовна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4B016C" w:rsidRPr="00AE58FC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4B016C" w:rsidRPr="004477FA" w:rsidTr="004764B8">
        <w:trPr>
          <w:cantSplit/>
          <w:trHeight w:val="300"/>
        </w:trPr>
        <w:tc>
          <w:tcPr>
            <w:tcW w:w="5000" w:type="pct"/>
            <w:gridSpan w:val="5"/>
            <w:shd w:val="clear" w:color="auto" w:fill="A6A6A6" w:themeFill="background1" w:themeFillShade="A6"/>
            <w:vAlign w:val="center"/>
          </w:tcPr>
          <w:p w:rsidR="004B016C" w:rsidRPr="004477FA" w:rsidRDefault="004B016C" w:rsidP="004B01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Процессы и инструкции смежных подразделений, с которыми работает сотрудник</w:t>
            </w:r>
          </w:p>
        </w:tc>
      </w:tr>
      <w:tr w:rsidR="004B016C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4B016C" w:rsidRPr="004477FA" w:rsidRDefault="004B016C" w:rsidP="004B016C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Служба маркетинга</w:t>
            </w:r>
          </w:p>
        </w:tc>
      </w:tr>
      <w:tr w:rsidR="00924BF9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924BF9" w:rsidRPr="003A38CD" w:rsidRDefault="00924BF9" w:rsidP="00924BF9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924BF9" w:rsidRPr="004477FA" w:rsidRDefault="00B349EA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9" w:history="1">
              <w:r w:rsidR="00924BF9" w:rsidRPr="004477FA">
                <w:rPr>
                  <w:color w:val="0000FF"/>
                  <w:sz w:val="22"/>
                  <w:szCs w:val="22"/>
                  <w:u w:val="single"/>
                </w:rPr>
                <w:t>КЭ-И-ВР5-02 Инструкция «Разработка эксплуатационной документации и упаковочной тары на выпускаемую продукцию»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924BF9" w:rsidRPr="00011860" w:rsidRDefault="00924BF9" w:rsidP="00011860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924BF9" w:rsidRPr="00AE58FC" w:rsidRDefault="00924BF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24BF9" w:rsidRPr="004477FA" w:rsidRDefault="00924BF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924BF9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924BF9" w:rsidRPr="004477FA" w:rsidRDefault="00924BF9" w:rsidP="00924BF9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Служба закупок</w:t>
            </w:r>
          </w:p>
        </w:tc>
      </w:tr>
      <w:tr w:rsidR="00924BF9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924BF9" w:rsidRPr="003A38CD" w:rsidRDefault="00924BF9" w:rsidP="00924BF9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924BF9" w:rsidRPr="004477FA" w:rsidRDefault="00B349EA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0" w:history="1">
              <w:r w:rsidR="00924BF9" w:rsidRPr="004477FA">
                <w:rPr>
                  <w:color w:val="0000FF"/>
                  <w:sz w:val="22"/>
                  <w:szCs w:val="22"/>
                  <w:u w:val="single"/>
                </w:rPr>
                <w:t>КЭ-П-ЗО-01 Карта процесса «Выбор поставщиков комплектующих и материалов»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924BF9" w:rsidRPr="004477FA" w:rsidRDefault="00011860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Поспелова Людмила Александровна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924BF9" w:rsidRPr="00AE58FC" w:rsidRDefault="00924BF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24BF9" w:rsidRPr="004477FA" w:rsidRDefault="00924BF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924BF9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924BF9" w:rsidRPr="004477FA" w:rsidRDefault="00924BF9" w:rsidP="00924BF9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0474A">
              <w:rPr>
                <w:b/>
                <w:bCs/>
                <w:color w:val="000000"/>
                <w:sz w:val="22"/>
                <w:szCs w:val="22"/>
              </w:rPr>
              <w:t>СЭТЗ</w:t>
            </w:r>
          </w:p>
        </w:tc>
      </w:tr>
      <w:tr w:rsidR="00924BF9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924BF9" w:rsidRPr="003A38CD" w:rsidRDefault="00924BF9" w:rsidP="00924BF9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924BF9" w:rsidRPr="004477FA" w:rsidRDefault="00B349EA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1" w:history="1">
              <w:r w:rsidR="00924BF9" w:rsidRPr="004477FA">
                <w:rPr>
                  <w:color w:val="0000FF"/>
                  <w:sz w:val="22"/>
                  <w:szCs w:val="22"/>
                  <w:u w:val="single"/>
                </w:rPr>
                <w:t>КЭ-И-11-06 Порядок согласования и утверждения технической документации и внесения изменений в нее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924BF9" w:rsidRPr="004477FA" w:rsidRDefault="00924BF9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924BF9" w:rsidRPr="00EA2F72" w:rsidRDefault="00924BF9" w:rsidP="00EA2F72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924BF9" w:rsidRPr="00AE58FC" w:rsidRDefault="00924BF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24BF9" w:rsidRPr="004477FA" w:rsidRDefault="00924BF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924BF9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924BF9" w:rsidRPr="003A38CD" w:rsidRDefault="00924BF9" w:rsidP="00924BF9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924BF9" w:rsidRPr="004477FA" w:rsidRDefault="00B349EA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2" w:history="1">
              <w:r w:rsidR="00924BF9" w:rsidRPr="004477FA">
                <w:rPr>
                  <w:color w:val="0000FF"/>
                  <w:sz w:val="22"/>
                  <w:szCs w:val="22"/>
                  <w:u w:val="single"/>
                </w:rPr>
                <w:t>КЭ-И-42-09 Инструкция «Порядок разработки конструкторского указания»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924BF9" w:rsidRPr="004477FA" w:rsidRDefault="00924BF9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924BF9" w:rsidRPr="00EA2F72" w:rsidRDefault="00924BF9" w:rsidP="00EA2F72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924BF9" w:rsidRPr="00AE58FC" w:rsidRDefault="00924BF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24BF9" w:rsidRPr="004477FA" w:rsidRDefault="00924BF9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8D502C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8D502C" w:rsidRPr="004477FA" w:rsidRDefault="008D502C" w:rsidP="00924B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 xml:space="preserve">Общие </w:t>
            </w:r>
            <w:r w:rsidR="006A2523" w:rsidRPr="004477FA">
              <w:rPr>
                <w:b/>
                <w:bCs/>
                <w:color w:val="000000"/>
                <w:sz w:val="22"/>
                <w:szCs w:val="22"/>
              </w:rPr>
              <w:t>процессы и</w:t>
            </w:r>
            <w:r w:rsidRPr="004477FA">
              <w:rPr>
                <w:b/>
                <w:bCs/>
                <w:color w:val="000000"/>
                <w:sz w:val="22"/>
                <w:szCs w:val="22"/>
              </w:rPr>
              <w:t xml:space="preserve"> инструкции организации</w:t>
            </w:r>
          </w:p>
        </w:tc>
      </w:tr>
      <w:tr w:rsidR="008D502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8D502C" w:rsidRPr="003A38CD" w:rsidRDefault="008D502C" w:rsidP="00924BF9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  <w:hideMark/>
          </w:tcPr>
          <w:p w:rsidR="008D502C" w:rsidRPr="004477FA" w:rsidRDefault="00B349EA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23" w:history="1"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КЭ-Р-20 Положение о </w:t>
              </w:r>
              <w:proofErr w:type="spellStart"/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>кайдзен</w:t>
              </w:r>
              <w:proofErr w:type="spellEnd"/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>-командах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8D502C" w:rsidRPr="004477FA" w:rsidRDefault="008D502C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8D502C" w:rsidRPr="008B5591" w:rsidRDefault="008D502C" w:rsidP="00FB297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D502C" w:rsidRPr="00AE58FC" w:rsidRDefault="008D502C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D502C" w:rsidRPr="004477FA" w:rsidRDefault="008D502C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8D502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8D502C" w:rsidRPr="003A38CD" w:rsidRDefault="008D502C" w:rsidP="00924BF9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8D502C" w:rsidRPr="00B30FA3" w:rsidRDefault="00B349EA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24" w:history="1">
              <w:r w:rsidR="008D502C" w:rsidRPr="00B30FA3">
                <w:rPr>
                  <w:color w:val="0000FF"/>
                  <w:sz w:val="22"/>
                  <w:szCs w:val="22"/>
                  <w:u w:val="single"/>
                </w:rPr>
                <w:t>КЭ-П-ВР-02 Процесс «Управление изменениями»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B30FA3" w:rsidRPr="004477FA" w:rsidRDefault="00B30FA3" w:rsidP="00B30F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8D502C" w:rsidRPr="00B30FA3" w:rsidRDefault="00B30FA3" w:rsidP="00B30FA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D502C" w:rsidRPr="00B30FA3" w:rsidRDefault="008D502C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B30FA3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D502C" w:rsidRPr="00B30FA3" w:rsidRDefault="008D502C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8D502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8D502C" w:rsidRPr="003A38CD" w:rsidRDefault="008D502C" w:rsidP="00924BF9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8D502C" w:rsidRPr="004477FA" w:rsidRDefault="00B349EA" w:rsidP="00FB297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25" w:history="1"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>КЭ-П-ЛИН-01 «Организация рабочего места на основе принципов 5С»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8D502C" w:rsidRPr="004477FA" w:rsidRDefault="008D502C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8D502C" w:rsidRPr="004477FA" w:rsidRDefault="008D502C" w:rsidP="008B5591">
            <w:pPr>
              <w:widowControl w:val="0"/>
              <w:tabs>
                <w:tab w:val="left" w:pos="993"/>
              </w:tabs>
              <w:spacing w:line="276" w:lineRule="auto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D502C" w:rsidRPr="00AE58FC" w:rsidRDefault="008D502C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D502C" w:rsidRPr="004477FA" w:rsidRDefault="008D502C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8D502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8D502C" w:rsidRPr="003A38CD" w:rsidRDefault="008D502C" w:rsidP="00924BF9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  <w:hideMark/>
          </w:tcPr>
          <w:p w:rsidR="008D502C" w:rsidRPr="004477FA" w:rsidRDefault="00B349EA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26" w:history="1"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>КЭ-П-ЛИН-02 Процесс «Выбор и картирование потоков создания ценности»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8D502C" w:rsidRPr="004477FA" w:rsidRDefault="008D502C" w:rsidP="00924BF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8D502C" w:rsidRPr="008B5591" w:rsidRDefault="008B5591" w:rsidP="008B559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D502C" w:rsidRPr="00AE58FC" w:rsidRDefault="008D502C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D502C" w:rsidRPr="004477FA" w:rsidRDefault="008D502C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8D502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8D502C" w:rsidRPr="003A38CD" w:rsidRDefault="008D502C" w:rsidP="00924BF9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8D502C" w:rsidRPr="004477FA" w:rsidRDefault="00B349EA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27" w:history="1"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>КЭ-И-ЛИН-09 Инструкция по работе в системе регистрации и реализации полезных предложений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B30FA3" w:rsidRPr="004477FA" w:rsidRDefault="00B30FA3" w:rsidP="00B30F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8D502C" w:rsidRPr="004477FA" w:rsidRDefault="00B30FA3" w:rsidP="00B30FA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D502C" w:rsidRPr="00AE58FC" w:rsidRDefault="008D502C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D502C" w:rsidRPr="004477FA" w:rsidRDefault="008D502C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8D502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8D502C" w:rsidRPr="003A38CD" w:rsidRDefault="008D502C" w:rsidP="00924BF9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8D502C" w:rsidRPr="004477FA" w:rsidRDefault="00B349EA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28" w:history="1"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>КЭ-И-КТ-06 «Положение о коммерческой тайне»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8D502C" w:rsidRPr="004477FA" w:rsidRDefault="007E5186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</w:t>
            </w:r>
            <w:r w:rsidRPr="000731FA">
              <w:rPr>
                <w:rFonts w:eastAsia="Calibri"/>
                <w:sz w:val="24"/>
                <w:szCs w:val="24"/>
                <w:lang w:eastAsia="en-US"/>
              </w:rPr>
              <w:t>ринев Виктор Владимирович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D502C" w:rsidRPr="00AE58FC" w:rsidRDefault="008D502C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D502C" w:rsidRPr="004477FA" w:rsidRDefault="008D502C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8D502C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8D502C" w:rsidRPr="004477FA" w:rsidRDefault="008D502C" w:rsidP="00924B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Охрана труда, производственная санитария и пожарная безопасность</w:t>
            </w:r>
          </w:p>
        </w:tc>
      </w:tr>
      <w:tr w:rsidR="008D502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8D502C" w:rsidRPr="004477FA" w:rsidRDefault="008D502C" w:rsidP="00924BF9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8D502C" w:rsidRPr="004477FA" w:rsidRDefault="00B349EA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29" w:history="1"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КЭ-И-ЧОП-07 Инструкция «Пропускной и </w:t>
              </w:r>
              <w:proofErr w:type="spellStart"/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>внутриобъектовый</w:t>
              </w:r>
              <w:proofErr w:type="spellEnd"/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 xml:space="preserve"> режим в офисе АО «Концерн Энергомера»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8D502C" w:rsidRPr="004477FA" w:rsidRDefault="007E5186" w:rsidP="007E5186">
            <w:pPr>
              <w:widowControl w:val="0"/>
              <w:tabs>
                <w:tab w:val="left" w:pos="993"/>
              </w:tabs>
              <w:spacing w:line="276" w:lineRule="auto"/>
              <w:rPr>
                <w:color w:val="0000FF"/>
                <w:sz w:val="22"/>
                <w:szCs w:val="22"/>
                <w:u w:val="single"/>
              </w:rPr>
            </w:pPr>
            <w:r w:rsidRPr="000731FA">
              <w:rPr>
                <w:color w:val="000000"/>
                <w:sz w:val="22"/>
                <w:szCs w:val="22"/>
              </w:rPr>
              <w:t>Сурков Вячеслав Владимирович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D502C" w:rsidRPr="00AE58FC" w:rsidRDefault="008D502C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D502C" w:rsidRPr="004477FA" w:rsidRDefault="008D502C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8D502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8D502C" w:rsidRPr="004477FA" w:rsidRDefault="008D502C" w:rsidP="00924BF9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8D502C" w:rsidRPr="004477FA" w:rsidRDefault="00B349EA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0" w:history="1">
              <w:r w:rsidR="008D502C" w:rsidRPr="004477FA">
                <w:rPr>
                  <w:color w:val="0000FF"/>
                  <w:sz w:val="22"/>
                  <w:szCs w:val="22"/>
                  <w:u w:val="single"/>
                </w:rPr>
                <w:t>КЭ-И-ЧОП-08 Инструкция по соблюдению правил пожарной безопасности в офисе ОАО «Концерн Энергомера»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8D502C" w:rsidRPr="004477FA" w:rsidRDefault="007E5186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0731FA">
              <w:rPr>
                <w:rFonts w:eastAsia="Calibri"/>
                <w:sz w:val="24"/>
                <w:szCs w:val="24"/>
                <w:lang w:eastAsia="en-US"/>
              </w:rPr>
              <w:t>Винников Виктор Владимирович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D502C" w:rsidRPr="00AE58FC" w:rsidRDefault="008D502C" w:rsidP="00924BF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D502C" w:rsidRPr="004477FA" w:rsidRDefault="008D502C" w:rsidP="00924BF9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E5186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7E5186" w:rsidRPr="004477FA" w:rsidRDefault="007E5186" w:rsidP="007E5186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7E5186" w:rsidRPr="004477FA" w:rsidRDefault="00B349EA" w:rsidP="007E5186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1" w:history="1">
              <w:r w:rsidR="007E5186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КЭ-И-ЧОП-11 Инструкция по пропускному и </w:t>
              </w:r>
              <w:proofErr w:type="spellStart"/>
              <w:r w:rsidR="007E5186" w:rsidRPr="004477FA">
                <w:rPr>
                  <w:color w:val="0000FF"/>
                  <w:sz w:val="22"/>
                  <w:szCs w:val="22"/>
                  <w:u w:val="single"/>
                </w:rPr>
                <w:t>внутриобъектовому</w:t>
              </w:r>
              <w:proofErr w:type="spellEnd"/>
              <w:r w:rsidR="007E5186" w:rsidRPr="004477FA">
                <w:rPr>
                  <w:color w:val="0000FF"/>
                  <w:sz w:val="22"/>
                  <w:szCs w:val="22"/>
                  <w:u w:val="single"/>
                </w:rPr>
                <w:t xml:space="preserve"> режиму СЭТЗ «</w:t>
              </w:r>
              <w:proofErr w:type="spellStart"/>
              <w:r w:rsidR="007E5186" w:rsidRPr="004477FA">
                <w:rPr>
                  <w:color w:val="0000FF"/>
                  <w:sz w:val="22"/>
                  <w:szCs w:val="22"/>
                  <w:u w:val="single"/>
                </w:rPr>
                <w:t>Энергомера</w:t>
              </w:r>
              <w:proofErr w:type="spellEnd"/>
              <w:r w:rsidR="007E5186" w:rsidRPr="004477FA">
                <w:rPr>
                  <w:color w:val="0000FF"/>
                  <w:sz w:val="22"/>
                  <w:szCs w:val="22"/>
                  <w:u w:val="single"/>
                </w:rPr>
                <w:t>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7E5186" w:rsidRPr="004477FA" w:rsidRDefault="007E5186" w:rsidP="007E518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proofErr w:type="spellStart"/>
            <w:r w:rsidRPr="000731FA">
              <w:rPr>
                <w:rFonts w:eastAsia="Calibri"/>
                <w:sz w:val="24"/>
                <w:szCs w:val="24"/>
                <w:lang w:eastAsia="en-US"/>
              </w:rPr>
              <w:t>Логвин</w:t>
            </w:r>
            <w:proofErr w:type="spellEnd"/>
            <w:r w:rsidRPr="000731FA">
              <w:rPr>
                <w:rFonts w:eastAsia="Calibri"/>
                <w:sz w:val="24"/>
                <w:szCs w:val="24"/>
                <w:lang w:eastAsia="en-US"/>
              </w:rPr>
              <w:t xml:space="preserve"> Сергей Петрович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E5186" w:rsidRPr="00AE58FC" w:rsidRDefault="007E5186" w:rsidP="007E518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E5186" w:rsidRPr="004477FA" w:rsidRDefault="007E5186" w:rsidP="007E5186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E5186" w:rsidRPr="004477FA" w:rsidTr="00B30FA3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7E5186" w:rsidRPr="004477FA" w:rsidRDefault="007E5186" w:rsidP="007E5186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7E5186" w:rsidRPr="004477FA" w:rsidRDefault="00B349EA" w:rsidP="007E5186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2" w:history="1">
              <w:r w:rsidR="007E5186" w:rsidRPr="004477FA">
                <w:rPr>
                  <w:color w:val="0000FF"/>
                  <w:sz w:val="22"/>
                  <w:szCs w:val="22"/>
                  <w:u w:val="single"/>
                </w:rPr>
                <w:t>КЭ-И-ОУК-18 Инструкция по охране труда и технике безопасности при пребывании работников офиса на предприятиях ОАО «Концерн Энергомера»</w:t>
              </w:r>
            </w:hyperlink>
          </w:p>
        </w:tc>
        <w:tc>
          <w:tcPr>
            <w:tcW w:w="802" w:type="pct"/>
            <w:shd w:val="clear" w:color="auto" w:fill="auto"/>
          </w:tcPr>
          <w:p w:rsidR="007E5186" w:rsidRDefault="007E5186" w:rsidP="007E5186">
            <w:r w:rsidRPr="000731FA">
              <w:rPr>
                <w:rFonts w:eastAsia="Calibri"/>
                <w:sz w:val="24"/>
                <w:szCs w:val="24"/>
                <w:lang w:eastAsia="en-US"/>
              </w:rPr>
              <w:t>Винников Виктор Владимирович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E5186" w:rsidRPr="00AE58FC" w:rsidRDefault="007E5186" w:rsidP="007E518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E5186" w:rsidRPr="004477FA" w:rsidRDefault="007E5186" w:rsidP="007E5186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E5186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7E5186" w:rsidRPr="004477FA" w:rsidRDefault="007E5186" w:rsidP="007E5186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7E5186" w:rsidRPr="004477FA" w:rsidRDefault="00B349EA" w:rsidP="007E5186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3" w:history="1">
              <w:r w:rsidR="007E5186" w:rsidRPr="004477FA">
                <w:rPr>
                  <w:color w:val="0000FF"/>
                  <w:sz w:val="22"/>
                  <w:szCs w:val="22"/>
                  <w:u w:val="single"/>
                </w:rPr>
                <w:t>КЭ-И-РИЦ-26 Инструкция о мерах ПБ в ООО КИЭП Энергомера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7E5186" w:rsidRPr="004477FA" w:rsidRDefault="007E5186" w:rsidP="007E518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0731FA">
              <w:rPr>
                <w:rFonts w:eastAsia="Calibri"/>
                <w:sz w:val="24"/>
                <w:szCs w:val="24"/>
                <w:lang w:eastAsia="en-US"/>
              </w:rPr>
              <w:t>Винников Виктор Владимирович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E5186" w:rsidRPr="00AE58FC" w:rsidRDefault="007E5186" w:rsidP="007E518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E5186" w:rsidRPr="004477FA" w:rsidRDefault="007E5186" w:rsidP="007E5186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E5186" w:rsidRPr="004477FA" w:rsidTr="00B30FA3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7E5186" w:rsidRPr="004477FA" w:rsidRDefault="007E5186" w:rsidP="007E5186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7E5186" w:rsidRPr="004477FA" w:rsidRDefault="00B349EA" w:rsidP="007E5186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4" w:history="1">
              <w:r w:rsidR="007E5186" w:rsidRPr="004477FA">
                <w:rPr>
                  <w:color w:val="0000FF"/>
                  <w:sz w:val="22"/>
                  <w:szCs w:val="22"/>
                  <w:u w:val="single"/>
                </w:rPr>
                <w:t>ИОТ 02 Инструкция по охране труда при работе на персональных электронно-вычислительных машинах (ПЭВМ)</w:t>
              </w:r>
            </w:hyperlink>
          </w:p>
        </w:tc>
        <w:tc>
          <w:tcPr>
            <w:tcW w:w="802" w:type="pct"/>
            <w:shd w:val="clear" w:color="auto" w:fill="auto"/>
          </w:tcPr>
          <w:p w:rsidR="007E5186" w:rsidRDefault="007E5186" w:rsidP="007E5186">
            <w:r w:rsidRPr="000731FA">
              <w:rPr>
                <w:rFonts w:eastAsia="Calibri"/>
                <w:sz w:val="24"/>
                <w:szCs w:val="24"/>
                <w:lang w:eastAsia="en-US"/>
              </w:rPr>
              <w:t>Винников Виктор Владимирович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E5186" w:rsidRPr="00AE58FC" w:rsidRDefault="007E5186" w:rsidP="007E518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E5186" w:rsidRPr="004477FA" w:rsidRDefault="007E5186" w:rsidP="007E5186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E5186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7E5186" w:rsidRPr="004477FA" w:rsidRDefault="007E5186" w:rsidP="007E5186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7E5186" w:rsidRPr="004477FA" w:rsidRDefault="00B349EA" w:rsidP="007E5186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5" w:history="1">
              <w:r w:rsidR="007E5186" w:rsidRPr="004477FA">
                <w:rPr>
                  <w:color w:val="0000FF"/>
                  <w:sz w:val="22"/>
                  <w:szCs w:val="22"/>
                  <w:u w:val="single"/>
                </w:rPr>
                <w:t>ИОТ 03 Инструкция по охране труда при работе на копировально-множительном оборудовании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7E5186" w:rsidRPr="004477FA" w:rsidRDefault="007E5186" w:rsidP="007E518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0731FA">
              <w:rPr>
                <w:rFonts w:eastAsia="Calibri"/>
                <w:sz w:val="24"/>
                <w:szCs w:val="24"/>
                <w:lang w:eastAsia="en-US"/>
              </w:rPr>
              <w:t>Винников Виктор Владимирович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E5186" w:rsidRPr="00AE58FC" w:rsidRDefault="007E5186" w:rsidP="007E518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E5186" w:rsidRPr="004477FA" w:rsidRDefault="007E5186" w:rsidP="007E5186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E5186" w:rsidRPr="004477FA" w:rsidTr="00B30FA3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7E5186" w:rsidRPr="004477FA" w:rsidRDefault="007E5186" w:rsidP="007E5186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7E5186" w:rsidRPr="004477FA" w:rsidRDefault="00B349EA" w:rsidP="007E5186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6" w:history="1">
              <w:r w:rsidR="007E5186" w:rsidRPr="004477FA">
                <w:rPr>
                  <w:color w:val="0000FF"/>
                  <w:sz w:val="22"/>
                  <w:szCs w:val="22"/>
                  <w:u w:val="single"/>
                </w:rPr>
                <w:t xml:space="preserve">ИОТ 04 Инструкция по охране труда для </w:t>
              </w:r>
              <w:proofErr w:type="spellStart"/>
              <w:r w:rsidR="007E5186" w:rsidRPr="004477FA">
                <w:rPr>
                  <w:color w:val="0000FF"/>
                  <w:sz w:val="22"/>
                  <w:szCs w:val="22"/>
                  <w:u w:val="single"/>
                </w:rPr>
                <w:t>неэлектротехнического</w:t>
              </w:r>
              <w:proofErr w:type="spellEnd"/>
              <w:r w:rsidR="007E5186" w:rsidRPr="004477FA">
                <w:rPr>
                  <w:color w:val="0000FF"/>
                  <w:sz w:val="22"/>
                  <w:szCs w:val="22"/>
                  <w:u w:val="single"/>
                </w:rPr>
                <w:t xml:space="preserve"> персонала I группы допуска по электробезопасности</w:t>
              </w:r>
            </w:hyperlink>
          </w:p>
        </w:tc>
        <w:tc>
          <w:tcPr>
            <w:tcW w:w="802" w:type="pct"/>
            <w:shd w:val="clear" w:color="auto" w:fill="auto"/>
          </w:tcPr>
          <w:p w:rsidR="007E5186" w:rsidRDefault="007E5186" w:rsidP="007E5186">
            <w:r w:rsidRPr="000731FA">
              <w:rPr>
                <w:rFonts w:eastAsia="Calibri"/>
                <w:sz w:val="24"/>
                <w:szCs w:val="24"/>
                <w:lang w:eastAsia="en-US"/>
              </w:rPr>
              <w:t>Винников Виктор Владимирович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E5186" w:rsidRPr="00AE58FC" w:rsidRDefault="007E5186" w:rsidP="007E518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E5186" w:rsidRPr="004477FA" w:rsidRDefault="007E5186" w:rsidP="007E5186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E5186" w:rsidRPr="004477FA" w:rsidTr="00B30FA3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7E5186" w:rsidRPr="004477FA" w:rsidRDefault="007E5186" w:rsidP="007E5186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7E5186" w:rsidRPr="004477FA" w:rsidRDefault="00B349EA" w:rsidP="007E5186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7" w:history="1">
              <w:r w:rsidR="007E5186" w:rsidRPr="004477FA">
                <w:rPr>
                  <w:color w:val="0000FF"/>
                  <w:sz w:val="22"/>
                  <w:szCs w:val="22"/>
                  <w:u w:val="single"/>
                </w:rPr>
                <w:t>ИОТ 05 Инструкция по охране труда для работников, занятых пайкой и лужением</w:t>
              </w:r>
            </w:hyperlink>
          </w:p>
        </w:tc>
        <w:tc>
          <w:tcPr>
            <w:tcW w:w="802" w:type="pct"/>
            <w:shd w:val="clear" w:color="auto" w:fill="auto"/>
          </w:tcPr>
          <w:p w:rsidR="007E5186" w:rsidRPr="000731FA" w:rsidRDefault="007E5186" w:rsidP="007E5186">
            <w:pPr>
              <w:outlineLvl w:val="0"/>
              <w:rPr>
                <w:color w:val="000000"/>
                <w:sz w:val="22"/>
                <w:szCs w:val="22"/>
              </w:rPr>
            </w:pPr>
            <w:r w:rsidRPr="000731FA">
              <w:rPr>
                <w:color w:val="000000"/>
                <w:sz w:val="22"/>
                <w:szCs w:val="22"/>
              </w:rPr>
              <w:t>Сурков Вячеслав Владимирович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E5186" w:rsidRPr="00AE58FC" w:rsidRDefault="007E5186" w:rsidP="007E518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E5186" w:rsidRPr="004477FA" w:rsidRDefault="007E5186" w:rsidP="007E5186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E5186" w:rsidRPr="004477FA" w:rsidTr="00B30FA3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7E5186" w:rsidRPr="004477FA" w:rsidRDefault="007E5186" w:rsidP="007E5186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7E5186" w:rsidRPr="004477FA" w:rsidRDefault="00B349EA" w:rsidP="007E5186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8" w:history="1">
              <w:r w:rsidR="007E5186" w:rsidRPr="004477FA">
                <w:rPr>
                  <w:color w:val="0000FF"/>
                  <w:sz w:val="22"/>
                  <w:szCs w:val="22"/>
                  <w:u w:val="single"/>
                </w:rPr>
                <w:t>ИОТ 07 Инструкция по охране труда для работников, направляемых в служебную командировку</w:t>
              </w:r>
            </w:hyperlink>
          </w:p>
        </w:tc>
        <w:tc>
          <w:tcPr>
            <w:tcW w:w="802" w:type="pct"/>
            <w:shd w:val="clear" w:color="auto" w:fill="auto"/>
          </w:tcPr>
          <w:p w:rsidR="007E5186" w:rsidRDefault="007E5186" w:rsidP="007E5186">
            <w:r w:rsidRPr="000731FA">
              <w:rPr>
                <w:rFonts w:eastAsia="Calibri"/>
                <w:sz w:val="24"/>
                <w:szCs w:val="24"/>
                <w:lang w:eastAsia="en-US"/>
              </w:rPr>
              <w:t>Винников Виктор Владимирович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E5186" w:rsidRPr="00AE58FC" w:rsidRDefault="007E5186" w:rsidP="007E518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E5186" w:rsidRPr="004477FA" w:rsidRDefault="007E5186" w:rsidP="007E5186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E5186" w:rsidRPr="004477FA" w:rsidTr="00B30FA3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7E5186" w:rsidRPr="004477FA" w:rsidRDefault="007E5186" w:rsidP="007E5186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7E5186" w:rsidRPr="004477FA" w:rsidRDefault="00B349EA" w:rsidP="007E5186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9" w:history="1">
              <w:r w:rsidR="007E5186" w:rsidRPr="004477FA">
                <w:rPr>
                  <w:color w:val="0000FF"/>
                  <w:sz w:val="22"/>
                  <w:szCs w:val="22"/>
                  <w:u w:val="single"/>
                </w:rPr>
                <w:t>ИОТ 10 Инструкция по оказанию первой (доврачебной) помощи пострадавшим при несчастном случае</w:t>
              </w:r>
            </w:hyperlink>
          </w:p>
        </w:tc>
        <w:tc>
          <w:tcPr>
            <w:tcW w:w="802" w:type="pct"/>
            <w:shd w:val="clear" w:color="auto" w:fill="auto"/>
          </w:tcPr>
          <w:p w:rsidR="007E5186" w:rsidRDefault="007E5186" w:rsidP="007E5186">
            <w:r w:rsidRPr="000731FA">
              <w:rPr>
                <w:rFonts w:eastAsia="Calibri"/>
                <w:sz w:val="24"/>
                <w:szCs w:val="24"/>
                <w:lang w:eastAsia="en-US"/>
              </w:rPr>
              <w:t>Винников Виктор Владимирович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E5186" w:rsidRPr="00AE58FC" w:rsidRDefault="007E5186" w:rsidP="007E518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E5186" w:rsidRPr="004477FA" w:rsidRDefault="007E5186" w:rsidP="007E5186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E5186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7E5186" w:rsidRPr="004477FA" w:rsidRDefault="007E5186" w:rsidP="007E5186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7E5186" w:rsidRPr="004477FA" w:rsidRDefault="00B349EA" w:rsidP="007E5186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40" w:history="1">
              <w:r w:rsidR="007E5186" w:rsidRPr="004477FA">
                <w:rPr>
                  <w:color w:val="0000FF"/>
                  <w:sz w:val="22"/>
                  <w:szCs w:val="22"/>
                  <w:u w:val="single"/>
                </w:rPr>
                <w:t>ИОТ 11 Инструкция по охране труда для инженера-конструктора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7E5186" w:rsidRPr="004477FA" w:rsidRDefault="007E5186" w:rsidP="007E518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0731FA">
              <w:rPr>
                <w:rFonts w:eastAsia="Calibri"/>
                <w:sz w:val="24"/>
                <w:szCs w:val="24"/>
                <w:lang w:eastAsia="en-US"/>
              </w:rPr>
              <w:t>Винников Виктор Владимирович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E5186" w:rsidRPr="00AE58FC" w:rsidRDefault="007E5186" w:rsidP="007E518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E5186" w:rsidRPr="004477FA" w:rsidRDefault="007E5186" w:rsidP="007E5186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8D502C" w:rsidRPr="004477FA" w:rsidTr="004764B8">
        <w:trPr>
          <w:cantSplit/>
          <w:trHeight w:val="748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8D502C" w:rsidRPr="004477FA" w:rsidRDefault="008D502C" w:rsidP="00924BF9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  <w:sz w:val="22"/>
                <w:szCs w:val="22"/>
              </w:rPr>
            </w:pPr>
            <w:r w:rsidRPr="004477FA">
              <w:rPr>
                <w:b/>
                <w:color w:val="000000"/>
                <w:sz w:val="22"/>
                <w:szCs w:val="22"/>
              </w:rPr>
              <w:t>Подпись сотрудника, подтверждающая изучение документов СМК по специальности _______________</w:t>
            </w:r>
          </w:p>
        </w:tc>
      </w:tr>
      <w:tr w:rsidR="008D502C" w:rsidRPr="004477FA" w:rsidTr="003A38CD">
        <w:trPr>
          <w:cantSplit/>
        </w:trPr>
        <w:tc>
          <w:tcPr>
            <w:tcW w:w="2738" w:type="pct"/>
            <w:gridSpan w:val="2"/>
            <w:shd w:val="clear" w:color="auto" w:fill="auto"/>
            <w:vAlign w:val="center"/>
          </w:tcPr>
          <w:p w:rsidR="008D502C" w:rsidRPr="004477FA" w:rsidRDefault="008D502C" w:rsidP="00924BF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477FA">
              <w:rPr>
                <w:b/>
                <w:color w:val="000000"/>
                <w:sz w:val="22"/>
                <w:szCs w:val="22"/>
              </w:rPr>
              <w:t>Экзамен по СМК уровень «А»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8D502C" w:rsidRPr="00FC1686" w:rsidRDefault="00F94B88" w:rsidP="00924BF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B30FA3">
              <w:rPr>
                <w:bCs/>
                <w:color w:val="000000"/>
                <w:sz w:val="22"/>
                <w:szCs w:val="22"/>
              </w:rPr>
              <w:t>Осипова Наталья В</w:t>
            </w:r>
            <w:r w:rsidR="00FC1686" w:rsidRPr="00B30FA3">
              <w:rPr>
                <w:bCs/>
                <w:color w:val="000000"/>
                <w:sz w:val="22"/>
                <w:szCs w:val="22"/>
              </w:rPr>
              <w:t>ладимировна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D502C" w:rsidRPr="004477FA" w:rsidRDefault="008D502C" w:rsidP="00924BF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D502C" w:rsidRPr="004477FA" w:rsidRDefault="008D502C" w:rsidP="00924BF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4764B8" w:rsidRDefault="004764B8"/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6"/>
      </w:tblGrid>
      <w:tr w:rsidR="00400780" w:rsidRPr="004477FA" w:rsidTr="004477FA">
        <w:trPr>
          <w:cantSplit/>
        </w:trPr>
        <w:tc>
          <w:tcPr>
            <w:tcW w:w="5000" w:type="pct"/>
            <w:shd w:val="clear" w:color="auto" w:fill="auto"/>
            <w:vAlign w:val="center"/>
          </w:tcPr>
          <w:p w:rsidR="00400780" w:rsidRPr="004477FA" w:rsidRDefault="00400780" w:rsidP="00AE69A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rFonts w:eastAsia="Calibri"/>
                <w:b/>
                <w:sz w:val="22"/>
                <w:szCs w:val="22"/>
                <w:lang w:val="en-US" w:eastAsia="en-US"/>
              </w:rPr>
              <w:lastRenderedPageBreak/>
              <w:t>III</w:t>
            </w:r>
            <w:r w:rsidRPr="004477FA">
              <w:rPr>
                <w:rFonts w:eastAsia="Calibri"/>
                <w:b/>
                <w:sz w:val="22"/>
                <w:szCs w:val="22"/>
                <w:lang w:eastAsia="en-US"/>
              </w:rPr>
              <w:t>. Обучение практическим навыкам работы по специальности</w:t>
            </w:r>
          </w:p>
        </w:tc>
      </w:tr>
    </w:tbl>
    <w:p w:rsidR="006C5CA9" w:rsidRPr="003A38CD" w:rsidRDefault="006C5CA9"/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2318"/>
        <w:gridCol w:w="3715"/>
        <w:gridCol w:w="1303"/>
        <w:gridCol w:w="2093"/>
        <w:gridCol w:w="243"/>
        <w:gridCol w:w="2534"/>
        <w:gridCol w:w="36"/>
        <w:gridCol w:w="1445"/>
        <w:gridCol w:w="234"/>
      </w:tblGrid>
      <w:tr w:rsidR="00400780" w:rsidRPr="006C5CA9" w:rsidTr="00716249">
        <w:trPr>
          <w:cantSplit/>
          <w:tblHeader/>
        </w:trPr>
        <w:tc>
          <w:tcPr>
            <w:tcW w:w="298" w:type="pct"/>
            <w:shd w:val="clear" w:color="auto" w:fill="auto"/>
            <w:vAlign w:val="center"/>
          </w:tcPr>
          <w:p w:rsidR="00400780" w:rsidRPr="006C5CA9" w:rsidRDefault="00400780" w:rsidP="007055C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5CA9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478" w:type="pct"/>
            <w:gridSpan w:val="3"/>
            <w:shd w:val="clear" w:color="auto" w:fill="auto"/>
            <w:vAlign w:val="center"/>
          </w:tcPr>
          <w:p w:rsidR="00400780" w:rsidRPr="006C5CA9" w:rsidRDefault="00400780" w:rsidP="007055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5CA9">
              <w:rPr>
                <w:b/>
                <w:sz w:val="22"/>
                <w:szCs w:val="22"/>
              </w:rPr>
              <w:t>Тема и учебные вопросы</w:t>
            </w:r>
          </w:p>
        </w:tc>
        <w:tc>
          <w:tcPr>
            <w:tcW w:w="789" w:type="pct"/>
            <w:gridSpan w:val="2"/>
            <w:shd w:val="clear" w:color="auto" w:fill="auto"/>
            <w:vAlign w:val="center"/>
          </w:tcPr>
          <w:p w:rsidR="00400780" w:rsidRPr="006C5CA9" w:rsidRDefault="00400780" w:rsidP="007055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5CA9">
              <w:rPr>
                <w:b/>
                <w:sz w:val="22"/>
                <w:szCs w:val="22"/>
              </w:rPr>
              <w:t>Ответственный за</w:t>
            </w:r>
            <w:r w:rsidR="006C5CA9">
              <w:rPr>
                <w:b/>
                <w:sz w:val="22"/>
                <w:szCs w:val="22"/>
              </w:rPr>
              <w:t xml:space="preserve"> </w:t>
            </w:r>
            <w:r w:rsidRPr="006C5CA9">
              <w:rPr>
                <w:b/>
                <w:sz w:val="22"/>
                <w:szCs w:val="22"/>
              </w:rPr>
              <w:t>проведение обучения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400780" w:rsidRPr="006C5CA9" w:rsidRDefault="00400780" w:rsidP="007055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5CA9">
              <w:rPr>
                <w:b/>
                <w:sz w:val="22"/>
                <w:szCs w:val="22"/>
              </w:rPr>
              <w:t>Период</w:t>
            </w:r>
            <w:r w:rsidR="006C5CA9">
              <w:rPr>
                <w:b/>
                <w:sz w:val="22"/>
                <w:szCs w:val="22"/>
              </w:rPr>
              <w:t xml:space="preserve"> </w:t>
            </w:r>
            <w:r w:rsidRPr="006C5CA9">
              <w:rPr>
                <w:b/>
                <w:sz w:val="22"/>
                <w:szCs w:val="22"/>
              </w:rPr>
              <w:t>обучения</w:t>
            </w: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:rsidR="00400780" w:rsidRPr="006C5CA9" w:rsidRDefault="00400780" w:rsidP="007055CF">
            <w:pPr>
              <w:widowControl w:val="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5CA9">
              <w:rPr>
                <w:b/>
                <w:sz w:val="22"/>
                <w:szCs w:val="22"/>
              </w:rPr>
              <w:t>Дата и подпись ответственного об усвоении знаний по результатам проведенного обучении</w:t>
            </w:r>
          </w:p>
        </w:tc>
      </w:tr>
      <w:tr w:rsidR="002241CC" w:rsidRPr="004477FA" w:rsidTr="00716249">
        <w:trPr>
          <w:cantSplit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Базовый курс по разрабатываемым и сопровождаемым продуктам</w:t>
            </w:r>
            <w:r w:rsidR="00FC1686">
              <w:rPr>
                <w:b/>
                <w:sz w:val="22"/>
                <w:szCs w:val="22"/>
              </w:rPr>
              <w:t xml:space="preserve"> энергетического оборудования</w:t>
            </w:r>
          </w:p>
        </w:tc>
      </w:tr>
      <w:tr w:rsidR="002241CC" w:rsidRPr="004477FA" w:rsidTr="00716249">
        <w:trPr>
          <w:cantSplit/>
        </w:trPr>
        <w:tc>
          <w:tcPr>
            <w:tcW w:w="298" w:type="pct"/>
            <w:shd w:val="clear" w:color="auto" w:fill="auto"/>
            <w:vAlign w:val="center"/>
          </w:tcPr>
          <w:p w:rsidR="002241CC" w:rsidRPr="004477FA" w:rsidRDefault="002241CC" w:rsidP="00113FC9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78" w:type="pct"/>
            <w:gridSpan w:val="3"/>
            <w:shd w:val="clear" w:color="auto" w:fill="auto"/>
            <w:vAlign w:val="center"/>
          </w:tcPr>
          <w:p w:rsidR="002241CC" w:rsidRPr="004477FA" w:rsidRDefault="002241CC" w:rsidP="00FC1686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 xml:space="preserve">Номенклатура </w:t>
            </w:r>
          </w:p>
        </w:tc>
        <w:tc>
          <w:tcPr>
            <w:tcW w:w="789" w:type="pct"/>
            <w:gridSpan w:val="2"/>
            <w:shd w:val="clear" w:color="auto" w:fill="auto"/>
            <w:vAlign w:val="center"/>
          </w:tcPr>
          <w:p w:rsidR="002241CC" w:rsidRPr="004477FA" w:rsidRDefault="006967C2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Зинковский Дмитрий Александрович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67" w:type="pct"/>
            <w:gridSpan w:val="2"/>
            <w:shd w:val="clear" w:color="auto" w:fill="auto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2241CC" w:rsidRPr="004477FA" w:rsidTr="00716249">
        <w:trPr>
          <w:cantSplit/>
        </w:trPr>
        <w:tc>
          <w:tcPr>
            <w:tcW w:w="298" w:type="pct"/>
            <w:shd w:val="clear" w:color="auto" w:fill="auto"/>
            <w:vAlign w:val="center"/>
          </w:tcPr>
          <w:p w:rsidR="002241CC" w:rsidRPr="004477FA" w:rsidRDefault="002241CC" w:rsidP="00113FC9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78" w:type="pct"/>
            <w:gridSpan w:val="3"/>
            <w:shd w:val="clear" w:color="auto" w:fill="auto"/>
            <w:vAlign w:val="center"/>
          </w:tcPr>
          <w:p w:rsidR="002241CC" w:rsidRPr="004477FA" w:rsidRDefault="002241CC" w:rsidP="00113FC9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Технические характеристики продуктов, разрабатываемых и сопровождаемых подразделением</w:t>
            </w:r>
          </w:p>
        </w:tc>
        <w:tc>
          <w:tcPr>
            <w:tcW w:w="789" w:type="pct"/>
            <w:gridSpan w:val="2"/>
            <w:shd w:val="clear" w:color="auto" w:fill="auto"/>
            <w:vAlign w:val="center"/>
          </w:tcPr>
          <w:p w:rsidR="002241CC" w:rsidRPr="004477FA" w:rsidRDefault="006967C2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Зинковский Дмитрий Александрович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67" w:type="pct"/>
            <w:gridSpan w:val="2"/>
            <w:shd w:val="clear" w:color="auto" w:fill="auto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2241CC" w:rsidRPr="004477FA" w:rsidTr="00716249">
        <w:trPr>
          <w:cantSplit/>
        </w:trPr>
        <w:tc>
          <w:tcPr>
            <w:tcW w:w="298" w:type="pct"/>
            <w:shd w:val="clear" w:color="auto" w:fill="auto"/>
            <w:vAlign w:val="center"/>
          </w:tcPr>
          <w:p w:rsidR="002241CC" w:rsidRPr="004477FA" w:rsidRDefault="002241CC" w:rsidP="00113FC9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78" w:type="pct"/>
            <w:gridSpan w:val="3"/>
            <w:shd w:val="clear" w:color="auto" w:fill="auto"/>
            <w:vAlign w:val="center"/>
          </w:tcPr>
          <w:p w:rsidR="002241CC" w:rsidRPr="004477FA" w:rsidRDefault="002241CC" w:rsidP="00113FC9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Особенности конструкции продуктов, разрабатываемых и сопровождаемых подразделением</w:t>
            </w:r>
          </w:p>
        </w:tc>
        <w:tc>
          <w:tcPr>
            <w:tcW w:w="789" w:type="pct"/>
            <w:gridSpan w:val="2"/>
            <w:shd w:val="clear" w:color="auto" w:fill="auto"/>
            <w:vAlign w:val="center"/>
          </w:tcPr>
          <w:p w:rsidR="002241CC" w:rsidRPr="006967C2" w:rsidRDefault="006967C2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67" w:type="pct"/>
            <w:gridSpan w:val="2"/>
            <w:shd w:val="clear" w:color="auto" w:fill="auto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2241CC" w:rsidRPr="004477FA" w:rsidTr="00716249">
        <w:trPr>
          <w:cantSplit/>
        </w:trPr>
        <w:tc>
          <w:tcPr>
            <w:tcW w:w="298" w:type="pct"/>
            <w:shd w:val="clear" w:color="auto" w:fill="auto"/>
            <w:vAlign w:val="center"/>
          </w:tcPr>
          <w:p w:rsidR="002241CC" w:rsidRPr="004477FA" w:rsidRDefault="002241CC" w:rsidP="00113FC9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78" w:type="pct"/>
            <w:gridSpan w:val="3"/>
            <w:shd w:val="clear" w:color="auto" w:fill="auto"/>
            <w:vAlign w:val="center"/>
          </w:tcPr>
          <w:p w:rsidR="002241CC" w:rsidRPr="004477FA" w:rsidRDefault="002241CC" w:rsidP="00113FC9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Специфика и особенности производства продуктов, разрабатываемых и сопровождаемых подразделением</w:t>
            </w:r>
          </w:p>
        </w:tc>
        <w:tc>
          <w:tcPr>
            <w:tcW w:w="789" w:type="pct"/>
            <w:gridSpan w:val="2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241CC" w:rsidRPr="004477FA" w:rsidRDefault="002241CC" w:rsidP="00FC1686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67" w:type="pct"/>
            <w:gridSpan w:val="2"/>
            <w:shd w:val="clear" w:color="auto" w:fill="auto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716249">
        <w:trPr>
          <w:cantSplit/>
        </w:trPr>
        <w:tc>
          <w:tcPr>
            <w:tcW w:w="298" w:type="pct"/>
            <w:shd w:val="clear" w:color="auto" w:fill="auto"/>
            <w:vAlign w:val="center"/>
          </w:tcPr>
          <w:p w:rsidR="00AC77A3" w:rsidRPr="002241CC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478" w:type="pct"/>
            <w:gridSpan w:val="3"/>
            <w:shd w:val="clear" w:color="auto" w:fill="auto"/>
            <w:vAlign w:val="center"/>
          </w:tcPr>
          <w:p w:rsidR="00AC77A3" w:rsidRPr="004477FA" w:rsidRDefault="00AC77A3" w:rsidP="00FC1686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Нормативно-техническая документация</w:t>
            </w:r>
            <w:r w:rsidRPr="004477FA">
              <w:rPr>
                <w:sz w:val="22"/>
                <w:szCs w:val="22"/>
              </w:rPr>
              <w:t xml:space="preserve">, </w:t>
            </w:r>
            <w:r w:rsidR="00FC1686">
              <w:rPr>
                <w:sz w:val="22"/>
                <w:szCs w:val="22"/>
              </w:rPr>
              <w:t xml:space="preserve">применяемая для </w:t>
            </w:r>
            <w:r w:rsidR="00FC1686" w:rsidRPr="004477FA">
              <w:rPr>
                <w:sz w:val="22"/>
                <w:szCs w:val="22"/>
              </w:rPr>
              <w:t>продуктов, разрабатываемых подразделением</w:t>
            </w:r>
          </w:p>
        </w:tc>
        <w:tc>
          <w:tcPr>
            <w:tcW w:w="789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5C6375" w:rsidRDefault="00AC77A3" w:rsidP="00B30F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716249">
        <w:trPr>
          <w:cantSplit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rFonts w:eastAsia="Calibri"/>
                <w:b/>
                <w:sz w:val="22"/>
                <w:szCs w:val="22"/>
                <w:lang w:eastAsia="en-US"/>
              </w:rPr>
              <w:t>Обеспечение технического наполнения качества, технологичности и унификации разрабатываемых изделий</w:t>
            </w:r>
          </w:p>
        </w:tc>
      </w:tr>
      <w:tr w:rsidR="00AC77A3" w:rsidRPr="004477FA" w:rsidTr="00716249">
        <w:trPr>
          <w:cantSplit/>
        </w:trPr>
        <w:tc>
          <w:tcPr>
            <w:tcW w:w="298" w:type="pct"/>
            <w:shd w:val="clear" w:color="auto" w:fill="auto"/>
            <w:vAlign w:val="center"/>
          </w:tcPr>
          <w:p w:rsidR="00AC77A3" w:rsidRPr="004477FA" w:rsidRDefault="00AC77A3" w:rsidP="00AC77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78" w:type="pct"/>
            <w:gridSpan w:val="3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Перечень технологических</w:t>
            </w:r>
            <w:r>
              <w:rPr>
                <w:sz w:val="22"/>
                <w:szCs w:val="22"/>
              </w:rPr>
              <w:t xml:space="preserve"> ограничений/возможностей СЭТЗ</w:t>
            </w:r>
          </w:p>
        </w:tc>
        <w:tc>
          <w:tcPr>
            <w:tcW w:w="789" w:type="pct"/>
            <w:gridSpan w:val="2"/>
            <w:shd w:val="clear" w:color="auto" w:fill="auto"/>
            <w:vAlign w:val="center"/>
          </w:tcPr>
          <w:p w:rsidR="00AC77A3" w:rsidRPr="004477FA" w:rsidRDefault="006967C2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Ермолаева Татьяна Валентиновна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67" w:type="pct"/>
            <w:gridSpan w:val="2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716249">
        <w:trPr>
          <w:cantSplit/>
        </w:trPr>
        <w:tc>
          <w:tcPr>
            <w:tcW w:w="298" w:type="pct"/>
            <w:shd w:val="clear" w:color="auto" w:fill="auto"/>
            <w:vAlign w:val="center"/>
          </w:tcPr>
          <w:p w:rsidR="00AC77A3" w:rsidRPr="004477FA" w:rsidRDefault="00AC77A3" w:rsidP="00AC77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78" w:type="pct"/>
            <w:gridSpan w:val="3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Номенклатура используемого технологического оборудования</w:t>
            </w:r>
            <w:r>
              <w:rPr>
                <w:sz w:val="22"/>
                <w:szCs w:val="22"/>
              </w:rPr>
              <w:t xml:space="preserve"> </w:t>
            </w:r>
            <w:r w:rsidRPr="004477FA">
              <w:rPr>
                <w:sz w:val="22"/>
                <w:szCs w:val="22"/>
              </w:rPr>
              <w:t>СЭТЗ, его основные х</w:t>
            </w:r>
            <w:r>
              <w:rPr>
                <w:sz w:val="22"/>
                <w:szCs w:val="22"/>
              </w:rPr>
              <w:t xml:space="preserve">арактеристики </w:t>
            </w:r>
          </w:p>
        </w:tc>
        <w:tc>
          <w:tcPr>
            <w:tcW w:w="789" w:type="pct"/>
            <w:gridSpan w:val="2"/>
            <w:shd w:val="clear" w:color="auto" w:fill="auto"/>
            <w:vAlign w:val="center"/>
          </w:tcPr>
          <w:p w:rsidR="00AC77A3" w:rsidRPr="004477FA" w:rsidRDefault="006967C2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Ермолаева Татьяна Валентиновна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67" w:type="pct"/>
            <w:gridSpan w:val="2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2C10" w:rsidRPr="004477FA" w:rsidTr="00716249">
        <w:trPr>
          <w:cantSplit/>
        </w:trPr>
        <w:tc>
          <w:tcPr>
            <w:tcW w:w="298" w:type="pct"/>
            <w:shd w:val="clear" w:color="auto" w:fill="auto"/>
            <w:vAlign w:val="center"/>
          </w:tcPr>
          <w:p w:rsidR="00AC2C10" w:rsidRPr="004477FA" w:rsidRDefault="00AC2C10" w:rsidP="00AC2C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78" w:type="pct"/>
            <w:gridSpan w:val="3"/>
            <w:shd w:val="clear" w:color="auto" w:fill="auto"/>
            <w:vAlign w:val="center"/>
          </w:tcPr>
          <w:p w:rsidR="00AC2C10" w:rsidRPr="004477FA" w:rsidRDefault="00AC2C10" w:rsidP="00AC2C10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Номенклатура используемых</w:t>
            </w:r>
            <w:r w:rsidRPr="004477FA">
              <w:rPr>
                <w:sz w:val="22"/>
                <w:szCs w:val="22"/>
              </w:rPr>
              <w:t xml:space="preserve"> покупных изделий</w:t>
            </w:r>
          </w:p>
        </w:tc>
        <w:tc>
          <w:tcPr>
            <w:tcW w:w="789" w:type="pct"/>
            <w:gridSpan w:val="2"/>
            <w:shd w:val="clear" w:color="auto" w:fill="auto"/>
            <w:vAlign w:val="center"/>
          </w:tcPr>
          <w:p w:rsidR="00AC2C10" w:rsidRPr="004477FA" w:rsidRDefault="00AC2C10" w:rsidP="00AC2C10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2C10" w:rsidRPr="004477FA" w:rsidRDefault="00AC2C10" w:rsidP="00AC2C10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AC2C10" w:rsidRPr="004477FA" w:rsidRDefault="00AC2C10" w:rsidP="00AC2C10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67" w:type="pct"/>
            <w:gridSpan w:val="2"/>
            <w:shd w:val="clear" w:color="auto" w:fill="auto"/>
          </w:tcPr>
          <w:p w:rsidR="00AC2C10" w:rsidRPr="004477FA" w:rsidRDefault="00AC2C10" w:rsidP="00AC2C1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2C10" w:rsidRPr="004477FA" w:rsidTr="00716249">
        <w:trPr>
          <w:cantSplit/>
        </w:trPr>
        <w:tc>
          <w:tcPr>
            <w:tcW w:w="298" w:type="pct"/>
            <w:shd w:val="clear" w:color="auto" w:fill="auto"/>
            <w:vAlign w:val="center"/>
          </w:tcPr>
          <w:p w:rsidR="00AC2C10" w:rsidRPr="004477FA" w:rsidRDefault="00AC2C10" w:rsidP="00AC2C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78" w:type="pct"/>
            <w:gridSpan w:val="3"/>
            <w:shd w:val="clear" w:color="auto" w:fill="auto"/>
            <w:vAlign w:val="center"/>
          </w:tcPr>
          <w:p w:rsidR="00AC2C10" w:rsidRPr="004477FA" w:rsidRDefault="00AC2C10" w:rsidP="00AC2C10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 xml:space="preserve">Порядок разработки конструкторской документации на разрабатываемые изделия </w:t>
            </w:r>
          </w:p>
        </w:tc>
        <w:tc>
          <w:tcPr>
            <w:tcW w:w="789" w:type="pct"/>
            <w:gridSpan w:val="2"/>
            <w:shd w:val="clear" w:color="auto" w:fill="auto"/>
            <w:vAlign w:val="center"/>
          </w:tcPr>
          <w:p w:rsidR="00AC2C10" w:rsidRPr="00FC1686" w:rsidRDefault="00AC2C10" w:rsidP="00AC2C10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AC2C10" w:rsidRPr="004477FA" w:rsidRDefault="00AC2C10" w:rsidP="00AC2C10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67" w:type="pct"/>
            <w:gridSpan w:val="2"/>
            <w:shd w:val="clear" w:color="auto" w:fill="auto"/>
          </w:tcPr>
          <w:p w:rsidR="00AC2C10" w:rsidRPr="004477FA" w:rsidRDefault="00AC2C10" w:rsidP="00AC2C1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2C10" w:rsidRPr="004477FA" w:rsidTr="00716249">
        <w:trPr>
          <w:cantSplit/>
        </w:trPr>
        <w:tc>
          <w:tcPr>
            <w:tcW w:w="298" w:type="pct"/>
            <w:shd w:val="clear" w:color="auto" w:fill="auto"/>
            <w:vAlign w:val="center"/>
          </w:tcPr>
          <w:p w:rsidR="00AC2C10" w:rsidRPr="004477FA" w:rsidRDefault="00AC2C10" w:rsidP="00AC2C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78" w:type="pct"/>
            <w:gridSpan w:val="3"/>
            <w:shd w:val="clear" w:color="auto" w:fill="auto"/>
            <w:vAlign w:val="center"/>
          </w:tcPr>
          <w:p w:rsidR="00AC2C10" w:rsidRPr="004477FA" w:rsidRDefault="00AC2C10" w:rsidP="00AC2C10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Поиск</w:t>
            </w:r>
            <w:r>
              <w:rPr>
                <w:sz w:val="22"/>
                <w:szCs w:val="22"/>
              </w:rPr>
              <w:t xml:space="preserve"> и выбор</w:t>
            </w:r>
            <w:r w:rsidRPr="004477FA">
              <w:rPr>
                <w:sz w:val="22"/>
                <w:szCs w:val="22"/>
              </w:rPr>
              <w:t xml:space="preserve"> покупных изделий и м</w:t>
            </w:r>
            <w:r>
              <w:rPr>
                <w:sz w:val="22"/>
                <w:szCs w:val="22"/>
              </w:rPr>
              <w:t>атериалов для разработки изделий</w:t>
            </w:r>
          </w:p>
        </w:tc>
        <w:tc>
          <w:tcPr>
            <w:tcW w:w="789" w:type="pct"/>
            <w:gridSpan w:val="2"/>
            <w:shd w:val="clear" w:color="auto" w:fill="auto"/>
            <w:vAlign w:val="center"/>
          </w:tcPr>
          <w:p w:rsidR="00AC2C10" w:rsidRPr="00FC1686" w:rsidRDefault="00AC2C10" w:rsidP="00AC2C10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AC2C10" w:rsidRPr="004477FA" w:rsidRDefault="00AC2C10" w:rsidP="00AC2C10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67" w:type="pct"/>
            <w:gridSpan w:val="2"/>
            <w:shd w:val="clear" w:color="auto" w:fill="auto"/>
          </w:tcPr>
          <w:p w:rsidR="00AC2C10" w:rsidRPr="004477FA" w:rsidRDefault="00AC2C10" w:rsidP="00AC2C1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2C10" w:rsidRPr="004477FA" w:rsidTr="00716249">
        <w:trPr>
          <w:cantSplit/>
        </w:trPr>
        <w:tc>
          <w:tcPr>
            <w:tcW w:w="298" w:type="pct"/>
            <w:shd w:val="clear" w:color="auto" w:fill="auto"/>
            <w:vAlign w:val="center"/>
          </w:tcPr>
          <w:p w:rsidR="00AC2C10" w:rsidRPr="004477FA" w:rsidRDefault="00AC2C10" w:rsidP="00AC2C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78" w:type="pct"/>
            <w:gridSpan w:val="3"/>
            <w:shd w:val="clear" w:color="auto" w:fill="auto"/>
            <w:vAlign w:val="center"/>
          </w:tcPr>
          <w:p w:rsidR="00AC2C10" w:rsidRPr="004477FA" w:rsidRDefault="00AC2C10" w:rsidP="00AC2C10">
            <w:pPr>
              <w:tabs>
                <w:tab w:val="left" w:pos="34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Порядок согласования и постановки КД на разрабатываемые изделия на учет</w:t>
            </w:r>
          </w:p>
        </w:tc>
        <w:tc>
          <w:tcPr>
            <w:tcW w:w="789" w:type="pct"/>
            <w:gridSpan w:val="2"/>
            <w:shd w:val="clear" w:color="auto" w:fill="auto"/>
            <w:vAlign w:val="center"/>
          </w:tcPr>
          <w:p w:rsidR="00AC2C10" w:rsidRPr="00FC1686" w:rsidRDefault="00AC2C10" w:rsidP="00AC2C10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AC2C10" w:rsidRPr="004477FA" w:rsidRDefault="00AC2C10" w:rsidP="00AC2C10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67" w:type="pct"/>
            <w:gridSpan w:val="2"/>
            <w:shd w:val="clear" w:color="auto" w:fill="auto"/>
          </w:tcPr>
          <w:p w:rsidR="00AC2C10" w:rsidRPr="004477FA" w:rsidRDefault="00AC2C10" w:rsidP="00AC2C1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2C10" w:rsidRPr="004477FA" w:rsidTr="00716249">
        <w:trPr>
          <w:cantSplit/>
        </w:trPr>
        <w:tc>
          <w:tcPr>
            <w:tcW w:w="298" w:type="pct"/>
            <w:shd w:val="clear" w:color="auto" w:fill="auto"/>
            <w:vAlign w:val="center"/>
          </w:tcPr>
          <w:p w:rsidR="00AC2C10" w:rsidRPr="004477FA" w:rsidRDefault="00AC2C10" w:rsidP="00AC2C10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78" w:type="pct"/>
            <w:gridSpan w:val="3"/>
            <w:shd w:val="clear" w:color="auto" w:fill="auto"/>
            <w:vAlign w:val="center"/>
          </w:tcPr>
          <w:p w:rsidR="00AC2C10" w:rsidRPr="004477FA" w:rsidRDefault="00AC2C10" w:rsidP="00AC2C10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Сопровождение изготовления макетных, опытных образцов разрабатываемых изделий</w:t>
            </w:r>
          </w:p>
        </w:tc>
        <w:tc>
          <w:tcPr>
            <w:tcW w:w="789" w:type="pct"/>
            <w:gridSpan w:val="2"/>
            <w:shd w:val="clear" w:color="auto" w:fill="auto"/>
            <w:vAlign w:val="center"/>
          </w:tcPr>
          <w:p w:rsidR="00AC2C10" w:rsidRPr="004477FA" w:rsidRDefault="00AC2C10" w:rsidP="00AC2C10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AC2C10" w:rsidRPr="004477FA" w:rsidRDefault="00AC2C10" w:rsidP="00AC2C10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67" w:type="pct"/>
            <w:gridSpan w:val="2"/>
            <w:shd w:val="clear" w:color="auto" w:fill="auto"/>
          </w:tcPr>
          <w:p w:rsidR="00AC2C10" w:rsidRPr="004477FA" w:rsidRDefault="00AC2C10" w:rsidP="00AC2C1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2C10" w:rsidRPr="004477FA" w:rsidTr="00716249">
        <w:trPr>
          <w:cantSplit/>
        </w:trPr>
        <w:tc>
          <w:tcPr>
            <w:tcW w:w="298" w:type="pct"/>
            <w:shd w:val="clear" w:color="auto" w:fill="auto"/>
            <w:vAlign w:val="center"/>
          </w:tcPr>
          <w:p w:rsidR="00AC2C10" w:rsidRDefault="00AC2C10" w:rsidP="00AC2C10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78" w:type="pct"/>
            <w:gridSpan w:val="3"/>
            <w:shd w:val="clear" w:color="auto" w:fill="auto"/>
            <w:vAlign w:val="center"/>
          </w:tcPr>
          <w:p w:rsidR="00AC2C10" w:rsidRPr="004477FA" w:rsidRDefault="00AC2C10" w:rsidP="00AC2C10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требований безопасности в разрабатываемых изделиях</w:t>
            </w:r>
          </w:p>
        </w:tc>
        <w:tc>
          <w:tcPr>
            <w:tcW w:w="789" w:type="pct"/>
            <w:gridSpan w:val="2"/>
            <w:shd w:val="clear" w:color="auto" w:fill="auto"/>
            <w:vAlign w:val="center"/>
          </w:tcPr>
          <w:p w:rsidR="00AC2C10" w:rsidRPr="004477FA" w:rsidRDefault="00AC2C10" w:rsidP="00AC2C10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2C10" w:rsidRPr="00FC1686" w:rsidRDefault="00AC2C10" w:rsidP="00AC2C10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AC2C10" w:rsidRPr="004477FA" w:rsidRDefault="00AC2C10" w:rsidP="00AC2C10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67" w:type="pct"/>
            <w:gridSpan w:val="2"/>
            <w:shd w:val="clear" w:color="auto" w:fill="auto"/>
          </w:tcPr>
          <w:p w:rsidR="00AC2C10" w:rsidRPr="004477FA" w:rsidRDefault="00AC2C10" w:rsidP="00AC2C1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2C10" w:rsidRPr="004477FA" w:rsidTr="00716249">
        <w:trPr>
          <w:cantSplit/>
        </w:trPr>
        <w:tc>
          <w:tcPr>
            <w:tcW w:w="298" w:type="pct"/>
            <w:shd w:val="clear" w:color="auto" w:fill="auto"/>
            <w:vAlign w:val="center"/>
          </w:tcPr>
          <w:p w:rsidR="00AC2C10" w:rsidRDefault="00AC2C10" w:rsidP="00AC2C10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78" w:type="pct"/>
            <w:gridSpan w:val="3"/>
            <w:shd w:val="clear" w:color="auto" w:fill="auto"/>
            <w:vAlign w:val="center"/>
          </w:tcPr>
          <w:p w:rsidR="00AC2C10" w:rsidRDefault="00AC2C10" w:rsidP="00AC2C10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220BAA">
              <w:rPr>
                <w:sz w:val="22"/>
                <w:szCs w:val="22"/>
              </w:rPr>
              <w:t>Система разработки и постановки продукции на производство</w:t>
            </w:r>
            <w:r>
              <w:rPr>
                <w:sz w:val="22"/>
                <w:szCs w:val="22"/>
              </w:rPr>
              <w:t>. Понятие и стадии жизненного цикла продукции</w:t>
            </w:r>
          </w:p>
        </w:tc>
        <w:tc>
          <w:tcPr>
            <w:tcW w:w="789" w:type="pct"/>
            <w:gridSpan w:val="2"/>
            <w:shd w:val="clear" w:color="auto" w:fill="auto"/>
            <w:vAlign w:val="center"/>
          </w:tcPr>
          <w:p w:rsidR="00AC2C10" w:rsidRPr="004477FA" w:rsidRDefault="00AC2C10" w:rsidP="00AC2C10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2C10" w:rsidRPr="00286FD9" w:rsidRDefault="00AC2C10" w:rsidP="00AC2C10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AC2C10" w:rsidRPr="004477FA" w:rsidRDefault="00AC2C10" w:rsidP="00AC2C10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67" w:type="pct"/>
            <w:gridSpan w:val="2"/>
            <w:shd w:val="clear" w:color="auto" w:fill="auto"/>
          </w:tcPr>
          <w:p w:rsidR="00AC2C10" w:rsidRPr="004477FA" w:rsidRDefault="00AC2C10" w:rsidP="00AC2C1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2C10" w:rsidRPr="004477FA" w:rsidTr="00716249">
        <w:trPr>
          <w:cantSplit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AC2C10" w:rsidRPr="004477FA" w:rsidRDefault="00AC2C10" w:rsidP="00AC2C10">
            <w:pPr>
              <w:pStyle w:val="2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477FA">
              <w:rPr>
                <w:b/>
                <w:sz w:val="22"/>
                <w:szCs w:val="22"/>
                <w:lang w:eastAsia="en-US"/>
              </w:rPr>
              <w:t>Информационное обеспечение работ</w:t>
            </w:r>
          </w:p>
        </w:tc>
      </w:tr>
      <w:tr w:rsidR="00AC2C10" w:rsidRPr="004477FA" w:rsidTr="00716249">
        <w:trPr>
          <w:cantSplit/>
        </w:trPr>
        <w:tc>
          <w:tcPr>
            <w:tcW w:w="298" w:type="pct"/>
            <w:shd w:val="clear" w:color="auto" w:fill="auto"/>
            <w:vAlign w:val="center"/>
          </w:tcPr>
          <w:p w:rsidR="00AC2C10" w:rsidRPr="004477FA" w:rsidRDefault="00AC2C10" w:rsidP="00AC2C10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78" w:type="pct"/>
            <w:gridSpan w:val="3"/>
            <w:shd w:val="clear" w:color="auto" w:fill="auto"/>
            <w:vAlign w:val="center"/>
          </w:tcPr>
          <w:p w:rsidR="00AC2C10" w:rsidRPr="004477FA" w:rsidRDefault="00AC2C10" w:rsidP="00AC2C10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Информационные порталы АО «Энергомера», КИЭП «Энергомера»</w:t>
            </w:r>
          </w:p>
        </w:tc>
        <w:tc>
          <w:tcPr>
            <w:tcW w:w="789" w:type="pct"/>
            <w:gridSpan w:val="2"/>
            <w:shd w:val="clear" w:color="auto" w:fill="auto"/>
            <w:vAlign w:val="center"/>
          </w:tcPr>
          <w:p w:rsidR="00AC2C10" w:rsidRPr="004477FA" w:rsidRDefault="00AC2C10" w:rsidP="00AC2C10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2C10" w:rsidRPr="004477FA" w:rsidRDefault="00AC2C10" w:rsidP="00AC2C10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AC2C10" w:rsidRPr="004477FA" w:rsidRDefault="00AC2C10" w:rsidP="00AC2C10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:rsidR="00AC2C10" w:rsidRPr="004477FA" w:rsidRDefault="00AC2C10" w:rsidP="00AC2C1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2C10" w:rsidRPr="004477FA" w:rsidTr="00716249">
        <w:trPr>
          <w:cantSplit/>
        </w:trPr>
        <w:tc>
          <w:tcPr>
            <w:tcW w:w="298" w:type="pct"/>
            <w:shd w:val="clear" w:color="auto" w:fill="auto"/>
            <w:vAlign w:val="center"/>
          </w:tcPr>
          <w:p w:rsidR="00AC2C10" w:rsidRPr="004477FA" w:rsidRDefault="00AC2C10" w:rsidP="00AC2C10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78" w:type="pct"/>
            <w:gridSpan w:val="3"/>
            <w:shd w:val="clear" w:color="auto" w:fill="auto"/>
            <w:vAlign w:val="center"/>
          </w:tcPr>
          <w:p w:rsidR="00AC2C10" w:rsidRPr="004477FA" w:rsidRDefault="00AC2C10" w:rsidP="00AC2C10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Портал самообучения</w:t>
            </w:r>
          </w:p>
        </w:tc>
        <w:tc>
          <w:tcPr>
            <w:tcW w:w="789" w:type="pct"/>
            <w:gridSpan w:val="2"/>
            <w:shd w:val="clear" w:color="auto" w:fill="auto"/>
            <w:vAlign w:val="center"/>
          </w:tcPr>
          <w:p w:rsidR="00AC2C10" w:rsidRPr="004477FA" w:rsidRDefault="00AC2C10" w:rsidP="00AC2C10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2C10" w:rsidRPr="00FC1686" w:rsidRDefault="00AC2C10" w:rsidP="00AC2C10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AC2C10" w:rsidRPr="004477FA" w:rsidRDefault="00AC2C10" w:rsidP="00AC2C10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:rsidR="00AC2C10" w:rsidRPr="004477FA" w:rsidRDefault="00AC2C10" w:rsidP="00AC2C1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2C10" w:rsidRPr="004477FA" w:rsidTr="00716249">
        <w:trPr>
          <w:cantSplit/>
        </w:trPr>
        <w:tc>
          <w:tcPr>
            <w:tcW w:w="298" w:type="pct"/>
            <w:shd w:val="clear" w:color="auto" w:fill="auto"/>
            <w:vAlign w:val="center"/>
          </w:tcPr>
          <w:p w:rsidR="00AC2C10" w:rsidRPr="004477FA" w:rsidRDefault="00AC2C10" w:rsidP="00AC2C10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78" w:type="pct"/>
            <w:gridSpan w:val="3"/>
            <w:shd w:val="clear" w:color="auto" w:fill="auto"/>
            <w:vAlign w:val="center"/>
          </w:tcPr>
          <w:p w:rsidR="00AC2C10" w:rsidRPr="004477FA" w:rsidRDefault="00AC2C10" w:rsidP="00AC2C10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Портал самообслуживания отдела сопровождения ИТ</w:t>
            </w:r>
          </w:p>
        </w:tc>
        <w:tc>
          <w:tcPr>
            <w:tcW w:w="789" w:type="pct"/>
            <w:gridSpan w:val="2"/>
            <w:shd w:val="clear" w:color="auto" w:fill="auto"/>
            <w:vAlign w:val="center"/>
          </w:tcPr>
          <w:p w:rsidR="00AC2C10" w:rsidRPr="004477FA" w:rsidRDefault="00AC2C10" w:rsidP="00AC2C10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2C10" w:rsidRPr="004477FA" w:rsidRDefault="00AC2C10" w:rsidP="00AC2C10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AC2C10" w:rsidRPr="004477FA" w:rsidRDefault="00AC2C10" w:rsidP="00AC2C10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:rsidR="00AC2C10" w:rsidRPr="004477FA" w:rsidRDefault="00AC2C10" w:rsidP="00AC2C1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2C10" w:rsidRPr="004477FA" w:rsidTr="00716249">
        <w:trPr>
          <w:cantSplit/>
        </w:trPr>
        <w:tc>
          <w:tcPr>
            <w:tcW w:w="298" w:type="pct"/>
            <w:shd w:val="clear" w:color="auto" w:fill="auto"/>
            <w:vAlign w:val="center"/>
          </w:tcPr>
          <w:p w:rsidR="00AC2C10" w:rsidRPr="004477FA" w:rsidRDefault="00AC2C10" w:rsidP="00AC2C10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78" w:type="pct"/>
            <w:gridSpan w:val="3"/>
            <w:shd w:val="clear" w:color="auto" w:fill="auto"/>
            <w:vAlign w:val="center"/>
          </w:tcPr>
          <w:p w:rsidR="00AC2C10" w:rsidRPr="004477FA" w:rsidRDefault="00AC2C10" w:rsidP="00AC2C10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Работа с виртуальными ячейками в 1</w:t>
            </w:r>
            <w:proofErr w:type="gramStart"/>
            <w:r w:rsidRPr="004477FA">
              <w:rPr>
                <w:sz w:val="22"/>
                <w:szCs w:val="22"/>
              </w:rPr>
              <w:t>С:КИС</w:t>
            </w:r>
            <w:proofErr w:type="gramEnd"/>
            <w:r w:rsidRPr="004477FA">
              <w:rPr>
                <w:sz w:val="22"/>
                <w:szCs w:val="22"/>
              </w:rPr>
              <w:t>, 1С:</w:t>
            </w:r>
            <w:r w:rsidRPr="004477FA">
              <w:rPr>
                <w:sz w:val="22"/>
                <w:szCs w:val="22"/>
                <w:lang w:val="en-US"/>
              </w:rPr>
              <w:t>ERP</w:t>
            </w:r>
          </w:p>
        </w:tc>
        <w:tc>
          <w:tcPr>
            <w:tcW w:w="789" w:type="pct"/>
            <w:gridSpan w:val="2"/>
            <w:shd w:val="clear" w:color="auto" w:fill="auto"/>
            <w:vAlign w:val="center"/>
          </w:tcPr>
          <w:p w:rsidR="00AC2C10" w:rsidRPr="004477FA" w:rsidRDefault="00AC2C10" w:rsidP="00AC2C10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2C10" w:rsidRPr="00FC1686" w:rsidRDefault="00AC2C10" w:rsidP="00AC2C10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AC2C10" w:rsidRPr="004477FA" w:rsidRDefault="00AC2C10" w:rsidP="00AC2C10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:rsidR="00AC2C10" w:rsidRPr="004477FA" w:rsidRDefault="00AC2C10" w:rsidP="00AC2C1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2C10" w:rsidRPr="004477FA" w:rsidTr="00716249">
        <w:trPr>
          <w:cantSplit/>
        </w:trPr>
        <w:tc>
          <w:tcPr>
            <w:tcW w:w="298" w:type="pct"/>
            <w:shd w:val="clear" w:color="auto" w:fill="auto"/>
            <w:vAlign w:val="center"/>
          </w:tcPr>
          <w:p w:rsidR="00AC2C10" w:rsidRPr="004477FA" w:rsidRDefault="00AC2C10" w:rsidP="00AC2C10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78" w:type="pct"/>
            <w:gridSpan w:val="3"/>
            <w:shd w:val="clear" w:color="auto" w:fill="auto"/>
            <w:vAlign w:val="center"/>
          </w:tcPr>
          <w:p w:rsidR="00AC2C10" w:rsidRPr="006A2523" w:rsidRDefault="00AC2C10" w:rsidP="00AC2C10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 xml:space="preserve">Информационные ресурсы </w:t>
            </w:r>
            <w:bookmarkStart w:id="0" w:name="_GoBack"/>
            <w:r w:rsidRPr="006A2523">
              <w:rPr>
                <w:sz w:val="22"/>
                <w:szCs w:val="22"/>
              </w:rPr>
              <w:t>КБ ЭО (КИЭП)</w:t>
            </w:r>
            <w:bookmarkEnd w:id="0"/>
          </w:p>
        </w:tc>
        <w:tc>
          <w:tcPr>
            <w:tcW w:w="789" w:type="pct"/>
            <w:gridSpan w:val="2"/>
            <w:shd w:val="clear" w:color="auto" w:fill="auto"/>
            <w:vAlign w:val="center"/>
          </w:tcPr>
          <w:p w:rsidR="00AC2C10" w:rsidRPr="004477FA" w:rsidRDefault="00AC2C10" w:rsidP="00AC2C10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2C10" w:rsidRPr="005839B9" w:rsidRDefault="00AC2C10" w:rsidP="00AC2C10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AC2C10" w:rsidRPr="004477FA" w:rsidRDefault="00AC2C10" w:rsidP="00AC2C10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:rsidR="00AC2C10" w:rsidRPr="004477FA" w:rsidRDefault="00AC2C10" w:rsidP="00AC2C1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2C10" w:rsidRPr="004477FA" w:rsidTr="00716249">
        <w:trPr>
          <w:cantSplit/>
        </w:trPr>
        <w:tc>
          <w:tcPr>
            <w:tcW w:w="298" w:type="pct"/>
            <w:shd w:val="clear" w:color="auto" w:fill="auto"/>
            <w:vAlign w:val="center"/>
          </w:tcPr>
          <w:p w:rsidR="00AC2C10" w:rsidRPr="005839B9" w:rsidRDefault="00AC2C10" w:rsidP="00AC2C10">
            <w:pPr>
              <w:pStyle w:val="2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478" w:type="pct"/>
            <w:gridSpan w:val="3"/>
            <w:shd w:val="clear" w:color="auto" w:fill="auto"/>
            <w:vAlign w:val="center"/>
          </w:tcPr>
          <w:p w:rsidR="00AC2C10" w:rsidRPr="004477FA" w:rsidRDefault="00AC2C10" w:rsidP="00AC2C10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Работа на портале КИЭП в разделе «Поиск в SL»</w:t>
            </w:r>
          </w:p>
        </w:tc>
        <w:tc>
          <w:tcPr>
            <w:tcW w:w="789" w:type="pct"/>
            <w:gridSpan w:val="2"/>
            <w:shd w:val="clear" w:color="auto" w:fill="auto"/>
            <w:vAlign w:val="center"/>
          </w:tcPr>
          <w:p w:rsidR="00AC2C10" w:rsidRPr="004477FA" w:rsidRDefault="00AC2C10" w:rsidP="00AC2C10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2C10" w:rsidRPr="004477FA" w:rsidRDefault="00AC2C10" w:rsidP="00AC2C10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AC2C10" w:rsidRPr="004477FA" w:rsidRDefault="00AC2C10" w:rsidP="00AC2C10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:rsidR="00AC2C10" w:rsidRPr="004477FA" w:rsidRDefault="00AC2C10" w:rsidP="00AC2C1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2C10" w:rsidRPr="004477FA" w:rsidTr="00716249">
        <w:trPr>
          <w:cantSplit/>
          <w:trHeight w:val="300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:rsidR="00AC2C10" w:rsidRPr="004477FA" w:rsidRDefault="00AC2C10" w:rsidP="00AC2C10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Работа в САПР </w:t>
            </w:r>
            <w:proofErr w:type="spellStart"/>
            <w:r w:rsidRPr="004477FA">
              <w:rPr>
                <w:b/>
                <w:bCs/>
                <w:color w:val="000000"/>
                <w:sz w:val="22"/>
                <w:szCs w:val="22"/>
              </w:rPr>
              <w:t>SolidWorks</w:t>
            </w:r>
            <w:proofErr w:type="spellEnd"/>
          </w:p>
        </w:tc>
      </w:tr>
      <w:tr w:rsidR="00AC2C10" w:rsidRPr="004477FA" w:rsidTr="00716249">
        <w:trPr>
          <w:cantSplit/>
          <w:trHeight w:val="300"/>
        </w:trPr>
        <w:tc>
          <w:tcPr>
            <w:tcW w:w="298" w:type="pct"/>
            <w:shd w:val="clear" w:color="auto" w:fill="auto"/>
            <w:vAlign w:val="center"/>
          </w:tcPr>
          <w:p w:rsidR="00AC2C10" w:rsidRPr="003A38CD" w:rsidRDefault="00AC2C10" w:rsidP="00AC2C10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78" w:type="pct"/>
            <w:gridSpan w:val="3"/>
            <w:shd w:val="clear" w:color="auto" w:fill="auto"/>
            <w:vAlign w:val="center"/>
          </w:tcPr>
          <w:p w:rsidR="00AC2C10" w:rsidRPr="003A38CD" w:rsidRDefault="00AC2C10" w:rsidP="00AC2C10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4477FA">
              <w:rPr>
                <w:sz w:val="22"/>
                <w:szCs w:val="22"/>
              </w:rPr>
              <w:t xml:space="preserve">Интерактивный курс </w:t>
            </w:r>
            <w:r w:rsidRPr="004477FA">
              <w:rPr>
                <w:sz w:val="22"/>
                <w:szCs w:val="22"/>
                <w:lang w:val="en-US"/>
              </w:rPr>
              <w:t>SolidWorks</w:t>
            </w:r>
            <w:r>
              <w:rPr>
                <w:sz w:val="22"/>
                <w:szCs w:val="22"/>
              </w:rPr>
              <w:t xml:space="preserve"> (встроенный)</w:t>
            </w:r>
          </w:p>
        </w:tc>
        <w:tc>
          <w:tcPr>
            <w:tcW w:w="789" w:type="pct"/>
            <w:gridSpan w:val="2"/>
            <w:shd w:val="clear" w:color="auto" w:fill="auto"/>
            <w:vAlign w:val="center"/>
          </w:tcPr>
          <w:p w:rsidR="00AC2C10" w:rsidRPr="004477FA" w:rsidRDefault="00AC2C10" w:rsidP="00AC2C10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Самостоятельное изучение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AC2C10" w:rsidRPr="004477FA" w:rsidRDefault="00AC2C10" w:rsidP="00AC2C10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:rsidR="00AC2C10" w:rsidRPr="004477FA" w:rsidRDefault="00AC2C10" w:rsidP="00AC2C10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2C10" w:rsidRPr="004477FA" w:rsidTr="00716249">
        <w:trPr>
          <w:cantSplit/>
          <w:trHeight w:val="300"/>
        </w:trPr>
        <w:tc>
          <w:tcPr>
            <w:tcW w:w="5000" w:type="pct"/>
            <w:gridSpan w:val="10"/>
            <w:shd w:val="clear" w:color="auto" w:fill="BFBFBF" w:themeFill="background1" w:themeFillShade="BF"/>
            <w:vAlign w:val="center"/>
          </w:tcPr>
          <w:p w:rsidR="00AC2C10" w:rsidRPr="0090474A" w:rsidRDefault="00AC2C10" w:rsidP="00AC2C10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Работа в программном комплексе 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E</w:t>
            </w:r>
            <w:r w:rsidRPr="0090474A">
              <w:rPr>
                <w:b/>
                <w:bCs/>
                <w:color w:val="000000"/>
                <w:sz w:val="22"/>
                <w:szCs w:val="22"/>
              </w:rPr>
              <w:t>3.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Series</w:t>
            </w:r>
          </w:p>
        </w:tc>
      </w:tr>
      <w:tr w:rsidR="00AC2C10" w:rsidRPr="004477FA" w:rsidTr="00716249">
        <w:trPr>
          <w:cantSplit/>
          <w:trHeight w:val="300"/>
        </w:trPr>
        <w:tc>
          <w:tcPr>
            <w:tcW w:w="298" w:type="pct"/>
            <w:shd w:val="clear" w:color="auto" w:fill="auto"/>
            <w:vAlign w:val="center"/>
          </w:tcPr>
          <w:p w:rsidR="00AC2C10" w:rsidRPr="0090474A" w:rsidRDefault="00AC2C10" w:rsidP="00AC2C10"/>
        </w:tc>
        <w:tc>
          <w:tcPr>
            <w:tcW w:w="2478" w:type="pct"/>
            <w:gridSpan w:val="3"/>
            <w:shd w:val="clear" w:color="auto" w:fill="auto"/>
            <w:vAlign w:val="center"/>
          </w:tcPr>
          <w:p w:rsidR="00AC2C10" w:rsidRPr="0090474A" w:rsidRDefault="00AC2C10" w:rsidP="00AC2C10">
            <w:pPr>
              <w:rPr>
                <w:sz w:val="22"/>
                <w:szCs w:val="22"/>
              </w:rPr>
            </w:pPr>
            <w:r w:rsidRPr="0090474A">
              <w:rPr>
                <w:sz w:val="22"/>
                <w:szCs w:val="22"/>
              </w:rPr>
              <w:t>Введение и настройка интерфейса</w:t>
            </w:r>
          </w:p>
        </w:tc>
        <w:tc>
          <w:tcPr>
            <w:tcW w:w="789" w:type="pct"/>
            <w:gridSpan w:val="2"/>
            <w:shd w:val="clear" w:color="auto" w:fill="auto"/>
          </w:tcPr>
          <w:p w:rsidR="00AC2C10" w:rsidRPr="00231172" w:rsidRDefault="00AC2C10" w:rsidP="00AC2C1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AC2C10" w:rsidRPr="004477FA" w:rsidRDefault="00AC2C10" w:rsidP="00AC2C10">
            <w:pPr>
              <w:outlineLvl w:val="1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:rsidR="00AC2C10" w:rsidRPr="004477FA" w:rsidRDefault="00AC2C10" w:rsidP="00AC2C10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2C10" w:rsidRPr="004477FA" w:rsidTr="00716249">
        <w:trPr>
          <w:cantSplit/>
          <w:trHeight w:val="300"/>
        </w:trPr>
        <w:tc>
          <w:tcPr>
            <w:tcW w:w="298" w:type="pct"/>
            <w:shd w:val="clear" w:color="auto" w:fill="auto"/>
            <w:vAlign w:val="center"/>
          </w:tcPr>
          <w:p w:rsidR="00AC2C10" w:rsidRPr="0090474A" w:rsidRDefault="00AC2C10" w:rsidP="00AC2C10"/>
        </w:tc>
        <w:tc>
          <w:tcPr>
            <w:tcW w:w="2478" w:type="pct"/>
            <w:gridSpan w:val="3"/>
            <w:shd w:val="clear" w:color="auto" w:fill="auto"/>
            <w:vAlign w:val="center"/>
          </w:tcPr>
          <w:p w:rsidR="00AC2C10" w:rsidRPr="0090474A" w:rsidRDefault="00AC2C10" w:rsidP="00AC2C10">
            <w:pPr>
              <w:rPr>
                <w:sz w:val="22"/>
                <w:szCs w:val="22"/>
              </w:rPr>
            </w:pPr>
            <w:r w:rsidRPr="0090474A">
              <w:rPr>
                <w:sz w:val="22"/>
                <w:szCs w:val="22"/>
              </w:rPr>
              <w:t>Работа с проектом</w:t>
            </w:r>
          </w:p>
        </w:tc>
        <w:tc>
          <w:tcPr>
            <w:tcW w:w="789" w:type="pct"/>
            <w:gridSpan w:val="2"/>
            <w:shd w:val="clear" w:color="auto" w:fill="auto"/>
          </w:tcPr>
          <w:p w:rsidR="00716249" w:rsidRDefault="00716249" w:rsidP="00716249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Самостоятельное изучение</w:t>
            </w:r>
          </w:p>
          <w:p w:rsidR="00AC2C10" w:rsidRPr="00231172" w:rsidRDefault="00716249" w:rsidP="007162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AC2C10" w:rsidRPr="004477FA" w:rsidRDefault="00AC2C10" w:rsidP="00AC2C10">
            <w:pPr>
              <w:outlineLvl w:val="1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:rsidR="00AC2C10" w:rsidRPr="004477FA" w:rsidRDefault="00AC2C10" w:rsidP="00AC2C10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2C10" w:rsidRPr="004477FA" w:rsidTr="00716249">
        <w:trPr>
          <w:cantSplit/>
          <w:trHeight w:val="300"/>
        </w:trPr>
        <w:tc>
          <w:tcPr>
            <w:tcW w:w="298" w:type="pct"/>
            <w:shd w:val="clear" w:color="auto" w:fill="auto"/>
            <w:vAlign w:val="center"/>
          </w:tcPr>
          <w:p w:rsidR="00AC2C10" w:rsidRPr="0090474A" w:rsidRDefault="00AC2C10" w:rsidP="00AC2C10"/>
        </w:tc>
        <w:tc>
          <w:tcPr>
            <w:tcW w:w="2478" w:type="pct"/>
            <w:gridSpan w:val="3"/>
            <w:shd w:val="clear" w:color="auto" w:fill="auto"/>
            <w:vAlign w:val="center"/>
          </w:tcPr>
          <w:p w:rsidR="00AC2C10" w:rsidRPr="0090474A" w:rsidRDefault="00AC2C10" w:rsidP="00AC2C10">
            <w:pPr>
              <w:rPr>
                <w:sz w:val="22"/>
                <w:szCs w:val="22"/>
              </w:rPr>
            </w:pPr>
            <w:r w:rsidRPr="0090474A">
              <w:rPr>
                <w:sz w:val="22"/>
                <w:szCs w:val="22"/>
              </w:rPr>
              <w:t>Создание соединений в проекте</w:t>
            </w:r>
          </w:p>
        </w:tc>
        <w:tc>
          <w:tcPr>
            <w:tcW w:w="789" w:type="pct"/>
            <w:gridSpan w:val="2"/>
            <w:shd w:val="clear" w:color="auto" w:fill="auto"/>
          </w:tcPr>
          <w:p w:rsidR="00716249" w:rsidRDefault="00716249" w:rsidP="00716249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Самостоятельное изучение</w:t>
            </w:r>
          </w:p>
          <w:p w:rsidR="00AC2C10" w:rsidRPr="00231172" w:rsidRDefault="00716249" w:rsidP="007162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AC2C10" w:rsidRPr="004477FA" w:rsidRDefault="00AC2C10" w:rsidP="00AC2C10">
            <w:pPr>
              <w:outlineLvl w:val="1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:rsidR="00AC2C10" w:rsidRPr="004477FA" w:rsidRDefault="00AC2C10" w:rsidP="00AC2C10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2C10" w:rsidRPr="004477FA" w:rsidTr="00716249">
        <w:trPr>
          <w:cantSplit/>
          <w:trHeight w:val="300"/>
        </w:trPr>
        <w:tc>
          <w:tcPr>
            <w:tcW w:w="298" w:type="pct"/>
            <w:shd w:val="clear" w:color="auto" w:fill="auto"/>
            <w:vAlign w:val="center"/>
          </w:tcPr>
          <w:p w:rsidR="00AC2C10" w:rsidRPr="0090474A" w:rsidRDefault="00AC2C10" w:rsidP="00AC2C10"/>
        </w:tc>
        <w:tc>
          <w:tcPr>
            <w:tcW w:w="2478" w:type="pct"/>
            <w:gridSpan w:val="3"/>
            <w:shd w:val="clear" w:color="auto" w:fill="auto"/>
            <w:vAlign w:val="center"/>
          </w:tcPr>
          <w:p w:rsidR="00AC2C10" w:rsidRPr="0090474A" w:rsidRDefault="00AC2C10" w:rsidP="00AC2C10">
            <w:pPr>
              <w:rPr>
                <w:sz w:val="22"/>
                <w:szCs w:val="22"/>
              </w:rPr>
            </w:pPr>
            <w:r w:rsidRPr="0090474A">
              <w:rPr>
                <w:sz w:val="22"/>
                <w:szCs w:val="22"/>
              </w:rPr>
              <w:t>Работа с изделиями в проекте</w:t>
            </w:r>
          </w:p>
        </w:tc>
        <w:tc>
          <w:tcPr>
            <w:tcW w:w="789" w:type="pct"/>
            <w:gridSpan w:val="2"/>
            <w:shd w:val="clear" w:color="auto" w:fill="auto"/>
          </w:tcPr>
          <w:p w:rsidR="00716249" w:rsidRDefault="00716249" w:rsidP="00716249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Самостоятельное изучение</w:t>
            </w:r>
          </w:p>
          <w:p w:rsidR="00AC2C10" w:rsidRPr="00231172" w:rsidRDefault="00716249" w:rsidP="007162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AC2C10" w:rsidRPr="004477FA" w:rsidRDefault="00AC2C10" w:rsidP="00AC2C10">
            <w:pPr>
              <w:outlineLvl w:val="1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:rsidR="00AC2C10" w:rsidRPr="004477FA" w:rsidRDefault="00AC2C10" w:rsidP="00AC2C10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2C10" w:rsidRPr="004477FA" w:rsidTr="00716249">
        <w:trPr>
          <w:cantSplit/>
          <w:trHeight w:val="300"/>
        </w:trPr>
        <w:tc>
          <w:tcPr>
            <w:tcW w:w="298" w:type="pct"/>
            <w:shd w:val="clear" w:color="auto" w:fill="auto"/>
            <w:vAlign w:val="center"/>
          </w:tcPr>
          <w:p w:rsidR="00AC2C10" w:rsidRPr="0090474A" w:rsidRDefault="00AC2C10" w:rsidP="00AC2C10"/>
        </w:tc>
        <w:tc>
          <w:tcPr>
            <w:tcW w:w="2478" w:type="pct"/>
            <w:gridSpan w:val="3"/>
            <w:shd w:val="clear" w:color="auto" w:fill="auto"/>
            <w:vAlign w:val="center"/>
          </w:tcPr>
          <w:p w:rsidR="00AC2C10" w:rsidRPr="0090474A" w:rsidRDefault="00AC2C10" w:rsidP="00AC2C10">
            <w:pPr>
              <w:rPr>
                <w:sz w:val="22"/>
                <w:szCs w:val="22"/>
              </w:rPr>
            </w:pPr>
            <w:r w:rsidRPr="0090474A">
              <w:rPr>
                <w:sz w:val="22"/>
                <w:szCs w:val="22"/>
              </w:rPr>
              <w:t>Работа с базой данных E3.SERIES</w:t>
            </w:r>
          </w:p>
        </w:tc>
        <w:tc>
          <w:tcPr>
            <w:tcW w:w="789" w:type="pct"/>
            <w:gridSpan w:val="2"/>
            <w:shd w:val="clear" w:color="auto" w:fill="auto"/>
          </w:tcPr>
          <w:p w:rsidR="00716249" w:rsidRDefault="00716249" w:rsidP="00716249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Самостоятельное изучение</w:t>
            </w:r>
          </w:p>
          <w:p w:rsidR="00AC2C10" w:rsidRPr="00231172" w:rsidRDefault="00716249" w:rsidP="007162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AC2C10" w:rsidRPr="004477FA" w:rsidRDefault="00AC2C10" w:rsidP="00AC2C10">
            <w:pPr>
              <w:outlineLvl w:val="1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:rsidR="00AC2C10" w:rsidRPr="004477FA" w:rsidRDefault="00AC2C10" w:rsidP="00AC2C10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2C10" w:rsidRPr="004477FA" w:rsidTr="00716249">
        <w:trPr>
          <w:cantSplit/>
          <w:trHeight w:val="300"/>
        </w:trPr>
        <w:tc>
          <w:tcPr>
            <w:tcW w:w="298" w:type="pct"/>
            <w:shd w:val="clear" w:color="auto" w:fill="auto"/>
            <w:vAlign w:val="center"/>
          </w:tcPr>
          <w:p w:rsidR="00AC2C10" w:rsidRPr="0090474A" w:rsidRDefault="00AC2C10" w:rsidP="00AC2C10"/>
        </w:tc>
        <w:tc>
          <w:tcPr>
            <w:tcW w:w="2478" w:type="pct"/>
            <w:gridSpan w:val="3"/>
            <w:shd w:val="clear" w:color="auto" w:fill="auto"/>
            <w:vAlign w:val="center"/>
          </w:tcPr>
          <w:p w:rsidR="00AC2C10" w:rsidRPr="0090474A" w:rsidRDefault="00AC2C10" w:rsidP="00AC2C10">
            <w:pPr>
              <w:rPr>
                <w:sz w:val="22"/>
                <w:szCs w:val="22"/>
              </w:rPr>
            </w:pPr>
            <w:r w:rsidRPr="0090474A">
              <w:rPr>
                <w:sz w:val="22"/>
                <w:szCs w:val="22"/>
              </w:rPr>
              <w:t>Формирование отчетов</w:t>
            </w:r>
          </w:p>
        </w:tc>
        <w:tc>
          <w:tcPr>
            <w:tcW w:w="789" w:type="pct"/>
            <w:gridSpan w:val="2"/>
            <w:shd w:val="clear" w:color="auto" w:fill="auto"/>
          </w:tcPr>
          <w:p w:rsidR="00716249" w:rsidRDefault="00716249" w:rsidP="00716249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Самостоятельное изучение</w:t>
            </w:r>
          </w:p>
          <w:p w:rsidR="00AC2C10" w:rsidRPr="00231172" w:rsidRDefault="00716249" w:rsidP="007162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AC2C10" w:rsidRPr="004477FA" w:rsidRDefault="00AC2C10" w:rsidP="00AC2C10">
            <w:pPr>
              <w:outlineLvl w:val="1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:rsidR="00AC2C10" w:rsidRPr="004477FA" w:rsidRDefault="00AC2C10" w:rsidP="00AC2C10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2C10" w:rsidRPr="0090474A" w:rsidTr="00716249">
        <w:trPr>
          <w:cantSplit/>
          <w:trHeight w:val="300"/>
        </w:trPr>
        <w:tc>
          <w:tcPr>
            <w:tcW w:w="5000" w:type="pct"/>
            <w:gridSpan w:val="10"/>
            <w:shd w:val="clear" w:color="auto" w:fill="BFBFBF" w:themeFill="background1" w:themeFillShade="BF"/>
            <w:vAlign w:val="center"/>
          </w:tcPr>
          <w:p w:rsidR="00AC2C10" w:rsidRPr="0090474A" w:rsidRDefault="00AC2C10" w:rsidP="00AC2C10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Нормативные документы</w:t>
            </w:r>
          </w:p>
        </w:tc>
      </w:tr>
      <w:tr w:rsidR="00AC2C10" w:rsidRPr="004477FA" w:rsidTr="00716249">
        <w:trPr>
          <w:cantSplit/>
          <w:trHeight w:val="300"/>
        </w:trPr>
        <w:tc>
          <w:tcPr>
            <w:tcW w:w="298" w:type="pct"/>
            <w:shd w:val="clear" w:color="auto" w:fill="auto"/>
            <w:vAlign w:val="center"/>
          </w:tcPr>
          <w:p w:rsidR="00AC2C10" w:rsidRPr="008D57B4" w:rsidRDefault="00AC2C10" w:rsidP="00AC2C10"/>
        </w:tc>
        <w:tc>
          <w:tcPr>
            <w:tcW w:w="2478" w:type="pct"/>
            <w:gridSpan w:val="3"/>
            <w:shd w:val="clear" w:color="auto" w:fill="auto"/>
            <w:vAlign w:val="center"/>
          </w:tcPr>
          <w:p w:rsidR="00AC2C10" w:rsidRPr="008D57B4" w:rsidRDefault="00AC2C10" w:rsidP="00AC2C10">
            <w:pPr>
              <w:rPr>
                <w:sz w:val="22"/>
                <w:szCs w:val="22"/>
              </w:rPr>
            </w:pPr>
            <w:r w:rsidRPr="008D57B4">
              <w:rPr>
                <w:sz w:val="22"/>
                <w:szCs w:val="22"/>
              </w:rPr>
              <w:t>ГОСТ 2.001-2013 Единая система конструкторской документации (ЕСКД). Общие положения </w:t>
            </w:r>
          </w:p>
          <w:p w:rsidR="00AC2C10" w:rsidRPr="008D57B4" w:rsidRDefault="00AC2C10" w:rsidP="00AC2C10">
            <w:pPr>
              <w:rPr>
                <w:sz w:val="22"/>
                <w:szCs w:val="22"/>
              </w:rPr>
            </w:pPr>
          </w:p>
        </w:tc>
        <w:tc>
          <w:tcPr>
            <w:tcW w:w="789" w:type="pct"/>
            <w:gridSpan w:val="2"/>
            <w:shd w:val="clear" w:color="auto" w:fill="auto"/>
          </w:tcPr>
          <w:p w:rsidR="00AC2C10" w:rsidRDefault="00AC2C10" w:rsidP="00AC2C1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Самостоятельное изучение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AC2C10" w:rsidRPr="004477FA" w:rsidRDefault="00AC2C10" w:rsidP="00AC2C10">
            <w:pPr>
              <w:outlineLvl w:val="1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:rsidR="00AC2C10" w:rsidRPr="004477FA" w:rsidRDefault="00AC2C10" w:rsidP="00AC2C10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2C10" w:rsidRPr="004477FA" w:rsidTr="00716249">
        <w:trPr>
          <w:cantSplit/>
          <w:trHeight w:val="300"/>
        </w:trPr>
        <w:tc>
          <w:tcPr>
            <w:tcW w:w="298" w:type="pct"/>
            <w:shd w:val="clear" w:color="auto" w:fill="auto"/>
            <w:vAlign w:val="center"/>
          </w:tcPr>
          <w:p w:rsidR="00AC2C10" w:rsidRPr="008D57B4" w:rsidRDefault="00AC2C10" w:rsidP="00AC2C10"/>
        </w:tc>
        <w:tc>
          <w:tcPr>
            <w:tcW w:w="2478" w:type="pct"/>
            <w:gridSpan w:val="3"/>
            <w:shd w:val="clear" w:color="auto" w:fill="auto"/>
            <w:vAlign w:val="center"/>
          </w:tcPr>
          <w:p w:rsidR="00AC2C10" w:rsidRPr="00361C89" w:rsidRDefault="00B349EA" w:rsidP="00AC2C10">
            <w:pPr>
              <w:rPr>
                <w:sz w:val="22"/>
                <w:szCs w:val="22"/>
              </w:rPr>
            </w:pPr>
            <w:hyperlink r:id="rId41" w:tgtFrame="_blank" w:history="1">
              <w:r w:rsidR="00AC2C10" w:rsidRPr="00361C89">
                <w:rPr>
                  <w:rStyle w:val="a3"/>
                  <w:color w:val="auto"/>
                  <w:sz w:val="22"/>
                  <w:szCs w:val="22"/>
                  <w:u w:val="none"/>
                </w:rPr>
                <w:t>ГОСТ 2.102-2013 ЕСКД. Виды и комплектность конструкторских документов</w:t>
              </w:r>
            </w:hyperlink>
          </w:p>
        </w:tc>
        <w:tc>
          <w:tcPr>
            <w:tcW w:w="789" w:type="pct"/>
            <w:gridSpan w:val="2"/>
            <w:shd w:val="clear" w:color="auto" w:fill="auto"/>
          </w:tcPr>
          <w:p w:rsidR="00AC2C10" w:rsidRDefault="00AC2C10" w:rsidP="00AC2C1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Самостоятельное изучение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AC2C10" w:rsidRPr="004477FA" w:rsidRDefault="00AC2C10" w:rsidP="00AC2C10">
            <w:pPr>
              <w:outlineLvl w:val="1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:rsidR="00AC2C10" w:rsidRPr="004477FA" w:rsidRDefault="00AC2C10" w:rsidP="00AC2C10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2C10" w:rsidRPr="004477FA" w:rsidTr="00716249">
        <w:trPr>
          <w:cantSplit/>
          <w:trHeight w:val="300"/>
        </w:trPr>
        <w:tc>
          <w:tcPr>
            <w:tcW w:w="298" w:type="pct"/>
            <w:shd w:val="clear" w:color="auto" w:fill="auto"/>
            <w:vAlign w:val="center"/>
          </w:tcPr>
          <w:p w:rsidR="00AC2C10" w:rsidRPr="00361C89" w:rsidRDefault="00AC2C10" w:rsidP="00AC2C10">
            <w:pPr>
              <w:rPr>
                <w:sz w:val="22"/>
                <w:szCs w:val="22"/>
              </w:rPr>
            </w:pPr>
          </w:p>
        </w:tc>
        <w:tc>
          <w:tcPr>
            <w:tcW w:w="2478" w:type="pct"/>
            <w:gridSpan w:val="3"/>
            <w:shd w:val="clear" w:color="auto" w:fill="auto"/>
            <w:vAlign w:val="center"/>
          </w:tcPr>
          <w:p w:rsidR="00AC2C10" w:rsidRPr="00361C89" w:rsidRDefault="00B349EA" w:rsidP="00AC2C10">
            <w:pPr>
              <w:rPr>
                <w:sz w:val="22"/>
                <w:szCs w:val="22"/>
              </w:rPr>
            </w:pPr>
            <w:hyperlink r:id="rId42" w:tgtFrame="_blank" w:history="1">
              <w:r w:rsidR="00AC2C10" w:rsidRPr="00361C89">
                <w:rPr>
                  <w:rStyle w:val="a3"/>
                  <w:color w:val="auto"/>
                  <w:sz w:val="22"/>
                  <w:szCs w:val="22"/>
                  <w:u w:val="none"/>
                </w:rPr>
                <w:t>ГОСТ 2.701-2008 ЕСКД. Схемы. Виды и типы. Общие требования к выполнению</w:t>
              </w:r>
            </w:hyperlink>
          </w:p>
        </w:tc>
        <w:tc>
          <w:tcPr>
            <w:tcW w:w="789" w:type="pct"/>
            <w:gridSpan w:val="2"/>
            <w:shd w:val="clear" w:color="auto" w:fill="auto"/>
          </w:tcPr>
          <w:p w:rsidR="00AC2C10" w:rsidRDefault="00AC2C10" w:rsidP="00AC2C1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Самостоятельное изучение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AC2C10" w:rsidRPr="004477FA" w:rsidRDefault="00AC2C10" w:rsidP="00AC2C10">
            <w:pPr>
              <w:outlineLvl w:val="1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:rsidR="00AC2C10" w:rsidRPr="004477FA" w:rsidRDefault="00AC2C10" w:rsidP="00AC2C10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2C10" w:rsidRPr="004477FA" w:rsidTr="00716249">
        <w:trPr>
          <w:cantSplit/>
          <w:trHeight w:val="300"/>
        </w:trPr>
        <w:tc>
          <w:tcPr>
            <w:tcW w:w="298" w:type="pct"/>
            <w:shd w:val="clear" w:color="auto" w:fill="auto"/>
            <w:vAlign w:val="center"/>
          </w:tcPr>
          <w:p w:rsidR="00AC2C10" w:rsidRPr="0090474A" w:rsidRDefault="00AC2C10" w:rsidP="00AC2C10"/>
        </w:tc>
        <w:tc>
          <w:tcPr>
            <w:tcW w:w="2478" w:type="pct"/>
            <w:gridSpan w:val="3"/>
            <w:shd w:val="clear" w:color="auto" w:fill="auto"/>
            <w:vAlign w:val="center"/>
          </w:tcPr>
          <w:p w:rsidR="00AC2C10" w:rsidRPr="00361C89" w:rsidRDefault="00AC2C10" w:rsidP="00AC2C10">
            <w:pPr>
              <w:rPr>
                <w:sz w:val="22"/>
                <w:szCs w:val="22"/>
              </w:rPr>
            </w:pPr>
            <w:r w:rsidRPr="008D57B4">
              <w:rPr>
                <w:sz w:val="22"/>
                <w:szCs w:val="22"/>
              </w:rPr>
              <w:t xml:space="preserve">ПУЭ 7. Правила устройства электроустановок. Издание 7  </w:t>
            </w:r>
          </w:p>
        </w:tc>
        <w:tc>
          <w:tcPr>
            <w:tcW w:w="789" w:type="pct"/>
            <w:gridSpan w:val="2"/>
            <w:shd w:val="clear" w:color="auto" w:fill="auto"/>
          </w:tcPr>
          <w:p w:rsidR="00AC2C10" w:rsidRDefault="00AC2C10" w:rsidP="00AC2C1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Самостоятельное изучение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AC2C10" w:rsidRPr="004477FA" w:rsidRDefault="00AC2C10" w:rsidP="00AC2C10">
            <w:pPr>
              <w:outlineLvl w:val="1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:rsidR="00AC2C10" w:rsidRPr="004477FA" w:rsidRDefault="00AC2C10" w:rsidP="00AC2C10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2C10" w:rsidRPr="004477FA" w:rsidTr="00716249">
        <w:trPr>
          <w:cantSplit/>
          <w:trHeight w:val="300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:rsidR="00AC2C10" w:rsidRPr="004477FA" w:rsidRDefault="00AC2C10" w:rsidP="00AC2C10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 xml:space="preserve">Работа в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корпоративных </w:t>
            </w:r>
            <w:r w:rsidRPr="004477FA">
              <w:rPr>
                <w:b/>
                <w:bCs/>
                <w:color w:val="000000"/>
                <w:sz w:val="22"/>
                <w:szCs w:val="22"/>
              </w:rPr>
              <w:t>информационных системах</w:t>
            </w:r>
          </w:p>
        </w:tc>
      </w:tr>
      <w:tr w:rsidR="00AC2C10" w:rsidRPr="004477FA" w:rsidTr="00716249">
        <w:trPr>
          <w:cantSplit/>
          <w:trHeight w:val="600"/>
        </w:trPr>
        <w:tc>
          <w:tcPr>
            <w:tcW w:w="298" w:type="pct"/>
            <w:shd w:val="clear" w:color="auto" w:fill="auto"/>
            <w:vAlign w:val="center"/>
          </w:tcPr>
          <w:p w:rsidR="00AC2C10" w:rsidRPr="003A38CD" w:rsidRDefault="00AC2C10" w:rsidP="00AC2C10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78" w:type="pct"/>
            <w:gridSpan w:val="3"/>
            <w:shd w:val="clear" w:color="auto" w:fill="auto"/>
            <w:vAlign w:val="center"/>
            <w:hideMark/>
          </w:tcPr>
          <w:p w:rsidR="00AC2C10" w:rsidRPr="004477FA" w:rsidRDefault="00B349EA" w:rsidP="00AC2C10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43" w:history="1">
              <w:r w:rsidR="00AC2C10" w:rsidRPr="004477FA">
                <w:rPr>
                  <w:color w:val="0000FF"/>
                  <w:sz w:val="22"/>
                  <w:szCs w:val="22"/>
                  <w:u w:val="single"/>
                </w:rPr>
                <w:t>КЭ-И-РИЦ-24 Инструкция «Порядок разработки, согласования и ввода новых изделий в автоматизированные  информационные системы»</w:t>
              </w:r>
            </w:hyperlink>
          </w:p>
        </w:tc>
        <w:tc>
          <w:tcPr>
            <w:tcW w:w="789" w:type="pct"/>
            <w:gridSpan w:val="2"/>
            <w:shd w:val="clear" w:color="auto" w:fill="auto"/>
            <w:vAlign w:val="center"/>
          </w:tcPr>
          <w:p w:rsidR="00AC2C10" w:rsidRPr="004477FA" w:rsidRDefault="00AC2C10" w:rsidP="00AC2C10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2C10" w:rsidRPr="00FC1686" w:rsidRDefault="00AC2C10" w:rsidP="00AC2C10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AC2C10" w:rsidRPr="004477FA" w:rsidRDefault="00AC2C10" w:rsidP="00AC2C10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:rsidR="00AC2C10" w:rsidRPr="004477FA" w:rsidRDefault="00AC2C10" w:rsidP="00AC2C10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2C10" w:rsidRPr="004477FA" w:rsidTr="00716249">
        <w:trPr>
          <w:cantSplit/>
          <w:trHeight w:val="600"/>
        </w:trPr>
        <w:tc>
          <w:tcPr>
            <w:tcW w:w="298" w:type="pct"/>
            <w:shd w:val="clear" w:color="auto" w:fill="auto"/>
            <w:vAlign w:val="center"/>
          </w:tcPr>
          <w:p w:rsidR="00AC2C10" w:rsidRPr="003A38CD" w:rsidRDefault="00AC2C10" w:rsidP="00AC2C10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78" w:type="pct"/>
            <w:gridSpan w:val="3"/>
            <w:shd w:val="clear" w:color="auto" w:fill="auto"/>
            <w:vAlign w:val="center"/>
            <w:hideMark/>
          </w:tcPr>
          <w:p w:rsidR="00AC2C10" w:rsidRPr="004477FA" w:rsidRDefault="00B349EA" w:rsidP="00AC2C10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44" w:history="1">
              <w:r w:rsidR="00AC2C10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КЭ-И-РИЦ-25 Инструкция «Порядок внесения изменений в наименования, определения производителей,  конструкторские описания изделий в </w:t>
              </w:r>
              <w:proofErr w:type="spellStart"/>
              <w:r w:rsidR="00AC2C10" w:rsidRPr="004477FA">
                <w:rPr>
                  <w:color w:val="0000FF"/>
                  <w:sz w:val="22"/>
                  <w:szCs w:val="22"/>
                  <w:u w:val="single"/>
                </w:rPr>
                <w:t>SyteLine</w:t>
              </w:r>
              <w:proofErr w:type="spellEnd"/>
              <w:r w:rsidR="00AC2C10" w:rsidRPr="004477FA">
                <w:rPr>
                  <w:color w:val="0000FF"/>
                  <w:sz w:val="22"/>
                  <w:szCs w:val="22"/>
                  <w:u w:val="single"/>
                </w:rPr>
                <w:t>»</w:t>
              </w:r>
            </w:hyperlink>
          </w:p>
        </w:tc>
        <w:tc>
          <w:tcPr>
            <w:tcW w:w="789" w:type="pct"/>
            <w:gridSpan w:val="2"/>
            <w:shd w:val="clear" w:color="auto" w:fill="auto"/>
            <w:vAlign w:val="center"/>
          </w:tcPr>
          <w:p w:rsidR="00AC2C10" w:rsidRPr="00FC1686" w:rsidRDefault="00AC2C10" w:rsidP="00AC2C10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Самостоятельное изучение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AC2C10" w:rsidRPr="004477FA" w:rsidRDefault="00AC2C10" w:rsidP="00AC2C10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:rsidR="00AC2C10" w:rsidRPr="004477FA" w:rsidRDefault="00AC2C10" w:rsidP="00AC2C10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2C10" w:rsidRPr="004477FA" w:rsidTr="00716249">
        <w:trPr>
          <w:cantSplit/>
          <w:trHeight w:val="300"/>
        </w:trPr>
        <w:tc>
          <w:tcPr>
            <w:tcW w:w="298" w:type="pct"/>
            <w:shd w:val="clear" w:color="auto" w:fill="auto"/>
            <w:vAlign w:val="center"/>
          </w:tcPr>
          <w:p w:rsidR="00AC2C10" w:rsidRPr="003A38CD" w:rsidRDefault="00AC2C10" w:rsidP="00AC2C10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78" w:type="pct"/>
            <w:gridSpan w:val="3"/>
            <w:shd w:val="clear" w:color="auto" w:fill="auto"/>
            <w:vAlign w:val="center"/>
            <w:hideMark/>
          </w:tcPr>
          <w:p w:rsidR="00AC2C10" w:rsidRPr="004477FA" w:rsidRDefault="00B349EA" w:rsidP="00AC2C10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45" w:history="1">
              <w:r w:rsidR="00AC2C10" w:rsidRPr="004477FA">
                <w:rPr>
                  <w:color w:val="0000FF"/>
                  <w:sz w:val="22"/>
                  <w:szCs w:val="22"/>
                  <w:u w:val="single"/>
                </w:rPr>
                <w:t>КЭ-И-РИЦ-72 «Единый формат спецификации»</w:t>
              </w:r>
            </w:hyperlink>
          </w:p>
        </w:tc>
        <w:tc>
          <w:tcPr>
            <w:tcW w:w="789" w:type="pct"/>
            <w:gridSpan w:val="2"/>
            <w:shd w:val="clear" w:color="auto" w:fill="auto"/>
            <w:vAlign w:val="center"/>
          </w:tcPr>
          <w:p w:rsidR="00AC2C10" w:rsidRPr="00FC1686" w:rsidRDefault="00AC2C10" w:rsidP="00AC2C10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Самостоятельное изучение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AC2C10" w:rsidRPr="004477FA" w:rsidRDefault="00AC2C10" w:rsidP="00AC2C10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9" w:type="pct"/>
            <w:gridSpan w:val="3"/>
            <w:shd w:val="clear" w:color="auto" w:fill="auto"/>
            <w:vAlign w:val="center"/>
          </w:tcPr>
          <w:p w:rsidR="00AC2C10" w:rsidRPr="004477FA" w:rsidRDefault="00AC2C10" w:rsidP="00AC2C10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2C10" w:rsidRPr="004477FA" w:rsidTr="00716249">
        <w:trPr>
          <w:cantSplit/>
          <w:trHeight w:val="300"/>
        </w:trPr>
        <w:tc>
          <w:tcPr>
            <w:tcW w:w="298" w:type="pct"/>
            <w:shd w:val="clear" w:color="auto" w:fill="auto"/>
            <w:vAlign w:val="center"/>
          </w:tcPr>
          <w:p w:rsidR="00AC2C10" w:rsidRPr="003A38CD" w:rsidRDefault="00AC2C10" w:rsidP="00AC2C10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78" w:type="pct"/>
            <w:gridSpan w:val="3"/>
            <w:shd w:val="clear" w:color="auto" w:fill="auto"/>
            <w:vAlign w:val="center"/>
          </w:tcPr>
          <w:p w:rsidR="00AC2C10" w:rsidRPr="00464892" w:rsidRDefault="00B349EA" w:rsidP="00AC2C10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46" w:history="1">
              <w:r w:rsidR="00AC2C10" w:rsidRPr="00464892">
                <w:rPr>
                  <w:rStyle w:val="a3"/>
                  <w:sz w:val="22"/>
                  <w:szCs w:val="22"/>
                </w:rPr>
                <w:t xml:space="preserve">КЭ-СОК-РТД-066 Присвоение децимальных номеров в программе </w:t>
              </w:r>
              <w:proofErr w:type="spellStart"/>
              <w:r w:rsidR="00AC2C10" w:rsidRPr="00464892">
                <w:rPr>
                  <w:rStyle w:val="a3"/>
                  <w:sz w:val="22"/>
                  <w:szCs w:val="22"/>
                </w:rPr>
                <w:t>Santa</w:t>
              </w:r>
              <w:proofErr w:type="spellEnd"/>
            </w:hyperlink>
          </w:p>
        </w:tc>
        <w:tc>
          <w:tcPr>
            <w:tcW w:w="789" w:type="pct"/>
            <w:gridSpan w:val="2"/>
            <w:shd w:val="clear" w:color="auto" w:fill="auto"/>
            <w:vAlign w:val="center"/>
          </w:tcPr>
          <w:p w:rsidR="00AC2C10" w:rsidRPr="004477FA" w:rsidRDefault="00AC2C10" w:rsidP="00AC2C10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2C10" w:rsidRPr="004477FA" w:rsidRDefault="00AC2C10" w:rsidP="00AC2C10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:rsidR="00AC2C10" w:rsidRPr="004477FA" w:rsidRDefault="00AC2C10" w:rsidP="00AC2C10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9" w:type="pct"/>
            <w:gridSpan w:val="3"/>
            <w:shd w:val="clear" w:color="auto" w:fill="auto"/>
            <w:vAlign w:val="center"/>
          </w:tcPr>
          <w:p w:rsidR="00AC2C10" w:rsidRPr="004477FA" w:rsidRDefault="00AC2C10" w:rsidP="00AC2C10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2C10" w:rsidRPr="004477FA" w:rsidTr="00716249">
        <w:trPr>
          <w:cantSplit/>
          <w:trHeight w:val="300"/>
        </w:trPr>
        <w:tc>
          <w:tcPr>
            <w:tcW w:w="298" w:type="pct"/>
            <w:shd w:val="clear" w:color="auto" w:fill="auto"/>
            <w:vAlign w:val="center"/>
          </w:tcPr>
          <w:p w:rsidR="00AC2C10" w:rsidRPr="003A38CD" w:rsidRDefault="00AC2C10" w:rsidP="00AC2C10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78" w:type="pct"/>
            <w:gridSpan w:val="3"/>
            <w:shd w:val="clear" w:color="auto" w:fill="auto"/>
            <w:vAlign w:val="center"/>
          </w:tcPr>
          <w:p w:rsidR="00AC2C10" w:rsidRPr="00464892" w:rsidRDefault="00B349EA" w:rsidP="00AC2C10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47" w:history="1">
              <w:r w:rsidR="00AC2C10" w:rsidRPr="00464892">
                <w:rPr>
                  <w:rStyle w:val="a3"/>
                  <w:sz w:val="22"/>
                  <w:szCs w:val="22"/>
                </w:rPr>
                <w:t xml:space="preserve">КЭ-СОК-РКБ10-002 Загрузка структуры изделия в </w:t>
              </w:r>
              <w:proofErr w:type="spellStart"/>
              <w:r w:rsidR="00AC2C10" w:rsidRPr="00464892">
                <w:rPr>
                  <w:rStyle w:val="a3"/>
                  <w:sz w:val="22"/>
                  <w:szCs w:val="22"/>
                </w:rPr>
                <w:t>SyteLine</w:t>
              </w:r>
              <w:proofErr w:type="spellEnd"/>
              <w:r w:rsidR="00AC2C10" w:rsidRPr="00464892">
                <w:rPr>
                  <w:rStyle w:val="a3"/>
                  <w:sz w:val="22"/>
                  <w:szCs w:val="22"/>
                </w:rPr>
                <w:t xml:space="preserve"> с использованием XDE-портов</w:t>
              </w:r>
            </w:hyperlink>
          </w:p>
        </w:tc>
        <w:tc>
          <w:tcPr>
            <w:tcW w:w="789" w:type="pct"/>
            <w:gridSpan w:val="2"/>
            <w:shd w:val="clear" w:color="auto" w:fill="auto"/>
            <w:vAlign w:val="center"/>
          </w:tcPr>
          <w:p w:rsidR="00AC2C10" w:rsidRPr="004477FA" w:rsidRDefault="00AC2C10" w:rsidP="00AC2C10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Самостоятельное изучение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AC2C10" w:rsidRPr="004477FA" w:rsidRDefault="00AC2C10" w:rsidP="00AC2C10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9" w:type="pct"/>
            <w:gridSpan w:val="3"/>
            <w:shd w:val="clear" w:color="auto" w:fill="auto"/>
            <w:vAlign w:val="center"/>
          </w:tcPr>
          <w:p w:rsidR="00AC2C10" w:rsidRPr="004477FA" w:rsidRDefault="00AC2C10" w:rsidP="00AC2C10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2C10" w:rsidRPr="004477FA" w:rsidTr="00716249">
        <w:trPr>
          <w:cantSplit/>
          <w:trHeight w:val="300"/>
        </w:trPr>
        <w:tc>
          <w:tcPr>
            <w:tcW w:w="298" w:type="pct"/>
            <w:shd w:val="clear" w:color="auto" w:fill="auto"/>
            <w:vAlign w:val="center"/>
          </w:tcPr>
          <w:p w:rsidR="00AC2C10" w:rsidRPr="003A38CD" w:rsidRDefault="00AC2C10" w:rsidP="00AC2C10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78" w:type="pct"/>
            <w:gridSpan w:val="3"/>
            <w:shd w:val="clear" w:color="auto" w:fill="auto"/>
            <w:noWrap/>
            <w:vAlign w:val="center"/>
            <w:hideMark/>
          </w:tcPr>
          <w:p w:rsidR="00AC2C10" w:rsidRPr="004477FA" w:rsidRDefault="00B349EA" w:rsidP="00AC2C10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48" w:history="1">
              <w:r w:rsidR="00AC2C10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КЭ-СОК-ЗО-28 Работа в виртуальной ячейке «Выбор поставщиков </w:t>
              </w:r>
              <w:proofErr w:type="spellStart"/>
              <w:r w:rsidR="00AC2C10" w:rsidRPr="004477FA">
                <w:rPr>
                  <w:color w:val="0000FF"/>
                  <w:sz w:val="22"/>
                  <w:szCs w:val="22"/>
                  <w:u w:val="single"/>
                </w:rPr>
                <w:t>ПКИиМ</w:t>
              </w:r>
              <w:proofErr w:type="spellEnd"/>
              <w:r w:rsidR="00AC2C10" w:rsidRPr="004477FA">
                <w:rPr>
                  <w:color w:val="0000FF"/>
                  <w:sz w:val="22"/>
                  <w:szCs w:val="22"/>
                  <w:u w:val="single"/>
                </w:rPr>
                <w:t>»</w:t>
              </w:r>
            </w:hyperlink>
          </w:p>
        </w:tc>
        <w:tc>
          <w:tcPr>
            <w:tcW w:w="789" w:type="pct"/>
            <w:gridSpan w:val="2"/>
            <w:shd w:val="clear" w:color="auto" w:fill="auto"/>
            <w:vAlign w:val="center"/>
          </w:tcPr>
          <w:p w:rsidR="00AC2C10" w:rsidRPr="004477FA" w:rsidRDefault="00AC2C10" w:rsidP="00AC2C10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Самостоятельное изучение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AC2C10" w:rsidRPr="00AE58FC" w:rsidRDefault="00AC2C10" w:rsidP="00AC2C10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79" w:type="pct"/>
            <w:gridSpan w:val="3"/>
            <w:shd w:val="clear" w:color="auto" w:fill="auto"/>
            <w:vAlign w:val="center"/>
          </w:tcPr>
          <w:p w:rsidR="00AC2C10" w:rsidRPr="004477FA" w:rsidRDefault="00AC2C10" w:rsidP="00AC2C10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2C10" w:rsidRPr="004477FA" w:rsidTr="00716249">
        <w:trPr>
          <w:cantSplit/>
          <w:trHeight w:val="300"/>
        </w:trPr>
        <w:tc>
          <w:tcPr>
            <w:tcW w:w="298" w:type="pct"/>
            <w:shd w:val="clear" w:color="auto" w:fill="auto"/>
            <w:vAlign w:val="center"/>
          </w:tcPr>
          <w:p w:rsidR="00AC2C10" w:rsidRPr="003A38CD" w:rsidRDefault="00AC2C10" w:rsidP="00AC2C10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78" w:type="pct"/>
            <w:gridSpan w:val="3"/>
            <w:shd w:val="clear" w:color="auto" w:fill="auto"/>
            <w:vAlign w:val="center"/>
            <w:hideMark/>
          </w:tcPr>
          <w:p w:rsidR="00AC2C10" w:rsidRPr="004477FA" w:rsidRDefault="00B349EA" w:rsidP="00AC2C10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49" w:history="1">
              <w:r w:rsidR="00AC2C10" w:rsidRPr="004477FA">
                <w:rPr>
                  <w:color w:val="0000FF"/>
                  <w:sz w:val="22"/>
                  <w:szCs w:val="22"/>
                  <w:u w:val="single"/>
                </w:rPr>
                <w:t>КЭ-СОК-ИТ1-437 Запуск процесса согласования / корректировки изделия в «1С: ERP»</w:t>
              </w:r>
            </w:hyperlink>
          </w:p>
        </w:tc>
        <w:tc>
          <w:tcPr>
            <w:tcW w:w="789" w:type="pct"/>
            <w:gridSpan w:val="2"/>
            <w:shd w:val="clear" w:color="auto" w:fill="auto"/>
            <w:vAlign w:val="center"/>
          </w:tcPr>
          <w:p w:rsidR="00AC2C10" w:rsidRPr="004477FA" w:rsidRDefault="00AC2C10" w:rsidP="00AC2C10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Самостоятельное изучение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AC2C10" w:rsidRPr="00AE58FC" w:rsidRDefault="00AC2C10" w:rsidP="00AC2C10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79" w:type="pct"/>
            <w:gridSpan w:val="3"/>
            <w:shd w:val="clear" w:color="auto" w:fill="auto"/>
            <w:vAlign w:val="center"/>
          </w:tcPr>
          <w:p w:rsidR="00AC2C10" w:rsidRPr="004477FA" w:rsidRDefault="00AC2C10" w:rsidP="00AC2C10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2C10" w:rsidRPr="004477FA" w:rsidTr="00716249">
        <w:trPr>
          <w:cantSplit/>
        </w:trPr>
        <w:tc>
          <w:tcPr>
            <w:tcW w:w="298" w:type="pct"/>
            <w:shd w:val="clear" w:color="auto" w:fill="auto"/>
            <w:vAlign w:val="center"/>
          </w:tcPr>
          <w:p w:rsidR="00AC2C10" w:rsidRPr="003A38CD" w:rsidRDefault="00AC2C10" w:rsidP="00AC2C1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78" w:type="pct"/>
            <w:gridSpan w:val="3"/>
            <w:shd w:val="clear" w:color="auto" w:fill="auto"/>
            <w:vAlign w:val="center"/>
          </w:tcPr>
          <w:p w:rsidR="00AC2C10" w:rsidRPr="003A38CD" w:rsidRDefault="00AC2C10" w:rsidP="00AC2C10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  <w:sz w:val="22"/>
                <w:szCs w:val="22"/>
              </w:rPr>
            </w:pPr>
            <w:r w:rsidRPr="003A38CD">
              <w:rPr>
                <w:b/>
                <w:color w:val="000000"/>
                <w:sz w:val="22"/>
                <w:szCs w:val="22"/>
              </w:rPr>
              <w:t>Контроль уровня знаний по практическим навыкам работы</w:t>
            </w:r>
          </w:p>
        </w:tc>
        <w:tc>
          <w:tcPr>
            <w:tcW w:w="789" w:type="pct"/>
            <w:gridSpan w:val="2"/>
            <w:shd w:val="clear" w:color="auto" w:fill="auto"/>
            <w:vAlign w:val="center"/>
          </w:tcPr>
          <w:p w:rsidR="00AC2C10" w:rsidRPr="002241CC" w:rsidRDefault="00AC2C10" w:rsidP="00AC2C10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AC2C10" w:rsidRPr="004477FA" w:rsidRDefault="00AC2C10" w:rsidP="00AC2C10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</w:rPr>
              <w:t>По окончании трехмесячного обучения</w:t>
            </w:r>
          </w:p>
        </w:tc>
        <w:tc>
          <w:tcPr>
            <w:tcW w:w="567" w:type="pct"/>
            <w:gridSpan w:val="2"/>
            <w:shd w:val="clear" w:color="auto" w:fill="auto"/>
          </w:tcPr>
          <w:p w:rsidR="00AC2C10" w:rsidRPr="004477FA" w:rsidRDefault="00AC2C10" w:rsidP="00AC2C1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2C10" w:rsidRPr="004477FA" w:rsidTr="00716249">
        <w:trPr>
          <w:cantSplit/>
          <w:trHeight w:val="703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AC2C10" w:rsidRPr="004477FA" w:rsidRDefault="00AC2C10" w:rsidP="00AC2C10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22"/>
                <w:szCs w:val="22"/>
              </w:rPr>
            </w:pPr>
            <w:r w:rsidRPr="004477FA">
              <w:rPr>
                <w:b/>
                <w:color w:val="000000"/>
                <w:sz w:val="22"/>
                <w:szCs w:val="22"/>
              </w:rPr>
              <w:t>Подпись сотрудника, подтверждающая усвоение практических навыков работы  ______________</w:t>
            </w:r>
          </w:p>
        </w:tc>
      </w:tr>
      <w:tr w:rsidR="009B6ECB" w:rsidRPr="004477FA" w:rsidTr="00716249">
        <w:trPr>
          <w:gridAfter w:val="1"/>
          <w:wAfter w:w="80" w:type="pct"/>
          <w:cantSplit/>
        </w:trPr>
        <w:tc>
          <w:tcPr>
            <w:tcW w:w="4920" w:type="pct"/>
            <w:gridSpan w:val="9"/>
            <w:shd w:val="clear" w:color="auto" w:fill="auto"/>
            <w:vAlign w:val="center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rFonts w:eastAsia="Calibri"/>
                <w:b/>
                <w:sz w:val="22"/>
                <w:szCs w:val="22"/>
                <w:lang w:eastAsia="en-US"/>
              </w:rPr>
              <w:t>Заключение руководителя по итогам обучения</w:t>
            </w:r>
          </w:p>
        </w:tc>
      </w:tr>
      <w:tr w:rsidR="009B6ECB" w:rsidRPr="004477FA" w:rsidTr="00716249">
        <w:trPr>
          <w:gridAfter w:val="1"/>
          <w:wAfter w:w="80" w:type="pct"/>
          <w:cantSplit/>
        </w:trPr>
        <w:tc>
          <w:tcPr>
            <w:tcW w:w="2335" w:type="pct"/>
            <w:gridSpan w:val="3"/>
            <w:shd w:val="clear" w:color="auto" w:fill="auto"/>
            <w:vAlign w:val="center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1147" w:type="pct"/>
            <w:gridSpan w:val="2"/>
            <w:shd w:val="clear" w:color="auto" w:fill="auto"/>
            <w:vAlign w:val="center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Дата заключения</w:t>
            </w:r>
          </w:p>
        </w:tc>
        <w:tc>
          <w:tcPr>
            <w:tcW w:w="1438" w:type="pct"/>
            <w:gridSpan w:val="4"/>
            <w:shd w:val="clear" w:color="auto" w:fill="auto"/>
            <w:vAlign w:val="center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Руководитель (ФИО и подпись)</w:t>
            </w:r>
          </w:p>
        </w:tc>
      </w:tr>
      <w:tr w:rsidR="009B6ECB" w:rsidRPr="004477FA" w:rsidTr="00716249">
        <w:trPr>
          <w:gridAfter w:val="1"/>
          <w:wAfter w:w="80" w:type="pct"/>
          <w:cantSplit/>
          <w:trHeight w:val="743"/>
        </w:trPr>
        <w:tc>
          <w:tcPr>
            <w:tcW w:w="1081" w:type="pct"/>
            <w:gridSpan w:val="2"/>
            <w:shd w:val="clear" w:color="auto" w:fill="auto"/>
            <w:vAlign w:val="center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22"/>
                <w:szCs w:val="22"/>
              </w:rPr>
            </w:pPr>
            <w:r w:rsidRPr="004477FA">
              <w:rPr>
                <w:bCs/>
                <w:color w:val="000000"/>
                <w:sz w:val="22"/>
                <w:szCs w:val="22"/>
              </w:rPr>
              <w:t>Эффективным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9B6ECB" w:rsidRPr="004477FA" w:rsidRDefault="009B6ECB" w:rsidP="006C5CA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22"/>
                <w:szCs w:val="22"/>
              </w:rPr>
            </w:pPr>
            <w:r w:rsidRPr="004477FA">
              <w:rPr>
                <w:bCs/>
                <w:color w:val="000000"/>
                <w:sz w:val="22"/>
                <w:szCs w:val="22"/>
              </w:rPr>
              <w:t>Неэффективным</w:t>
            </w:r>
          </w:p>
        </w:tc>
        <w:tc>
          <w:tcPr>
            <w:tcW w:w="1147" w:type="pct"/>
            <w:gridSpan w:val="2"/>
            <w:shd w:val="clear" w:color="auto" w:fill="auto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38" w:type="pct"/>
            <w:gridSpan w:val="4"/>
            <w:shd w:val="clear" w:color="auto" w:fill="auto"/>
          </w:tcPr>
          <w:p w:rsidR="009B6ECB" w:rsidRPr="004477FA" w:rsidRDefault="009B6ECB" w:rsidP="00575F4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9B6ECB" w:rsidRPr="004477FA" w:rsidTr="00716249">
        <w:trPr>
          <w:gridAfter w:val="1"/>
          <w:wAfter w:w="80" w:type="pct"/>
          <w:cantSplit/>
          <w:trHeight w:val="917"/>
        </w:trPr>
        <w:tc>
          <w:tcPr>
            <w:tcW w:w="2335" w:type="pct"/>
            <w:gridSpan w:val="3"/>
            <w:shd w:val="clear" w:color="auto" w:fill="auto"/>
            <w:vAlign w:val="center"/>
          </w:tcPr>
          <w:p w:rsidR="009B6ECB" w:rsidRPr="004477FA" w:rsidRDefault="009B6ECB" w:rsidP="006C5CA9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4477FA">
              <w:rPr>
                <w:bCs/>
                <w:color w:val="000000"/>
                <w:sz w:val="22"/>
                <w:szCs w:val="22"/>
              </w:rPr>
              <w:t>В случае неэффективного обучения укажите причины:</w:t>
            </w:r>
          </w:p>
        </w:tc>
        <w:tc>
          <w:tcPr>
            <w:tcW w:w="1147" w:type="pct"/>
            <w:gridSpan w:val="2"/>
            <w:shd w:val="clear" w:color="auto" w:fill="auto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38" w:type="pct"/>
            <w:gridSpan w:val="4"/>
            <w:shd w:val="clear" w:color="auto" w:fill="auto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3E67A2" w:rsidRDefault="003E67A2" w:rsidP="00203535">
      <w:pPr>
        <w:widowControl w:val="0"/>
        <w:contextualSpacing/>
        <w:rPr>
          <w:bCs/>
          <w:sz w:val="24"/>
          <w:szCs w:val="24"/>
        </w:rPr>
      </w:pPr>
    </w:p>
    <w:sectPr w:rsidR="003E67A2" w:rsidSect="004477FA">
      <w:headerReference w:type="default" r:id="rId50"/>
      <w:footerReference w:type="default" r:id="rId51"/>
      <w:pgSz w:w="16838" w:h="11906" w:orient="landscape"/>
      <w:pgMar w:top="425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9EA" w:rsidRDefault="00B349EA" w:rsidP="005E4437">
      <w:r>
        <w:separator/>
      </w:r>
    </w:p>
  </w:endnote>
  <w:endnote w:type="continuationSeparator" w:id="0">
    <w:p w:rsidR="00B349EA" w:rsidRDefault="00B349EA" w:rsidP="005E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523" w:rsidRPr="005E4437" w:rsidRDefault="006A2523" w:rsidP="005E4437">
    <w:pPr>
      <w:pStyle w:val="a5"/>
      <w:jc w:val="center"/>
      <w:rPr>
        <w:sz w:val="24"/>
        <w:szCs w:val="24"/>
      </w:rPr>
    </w:pPr>
    <w:r w:rsidRPr="005E4437">
      <w:rPr>
        <w:sz w:val="24"/>
        <w:szCs w:val="24"/>
      </w:rPr>
      <w:t xml:space="preserve">Страница </w:t>
    </w:r>
    <w:r w:rsidRPr="005E4437">
      <w:rPr>
        <w:sz w:val="24"/>
        <w:szCs w:val="24"/>
      </w:rPr>
      <w:fldChar w:fldCharType="begin"/>
    </w:r>
    <w:r w:rsidRPr="005E4437">
      <w:rPr>
        <w:sz w:val="24"/>
        <w:szCs w:val="24"/>
      </w:rPr>
      <w:instrText xml:space="preserve"> PAGE   \* MERGEFORMAT </w:instrText>
    </w:r>
    <w:r w:rsidRPr="005E4437">
      <w:rPr>
        <w:sz w:val="24"/>
        <w:szCs w:val="24"/>
      </w:rPr>
      <w:fldChar w:fldCharType="separate"/>
    </w:r>
    <w:r w:rsidR="00EE0516">
      <w:rPr>
        <w:noProof/>
        <w:sz w:val="24"/>
        <w:szCs w:val="24"/>
      </w:rPr>
      <w:t>9</w:t>
    </w:r>
    <w:r w:rsidRPr="005E4437">
      <w:rPr>
        <w:sz w:val="24"/>
        <w:szCs w:val="24"/>
      </w:rPr>
      <w:fldChar w:fldCharType="end"/>
    </w:r>
    <w:r w:rsidRPr="005E4437">
      <w:rPr>
        <w:sz w:val="24"/>
        <w:szCs w:val="24"/>
      </w:rPr>
      <w:t xml:space="preserve"> из </w:t>
    </w:r>
    <w:r w:rsidRPr="005E4437">
      <w:rPr>
        <w:sz w:val="24"/>
        <w:szCs w:val="24"/>
      </w:rPr>
      <w:fldChar w:fldCharType="begin"/>
    </w:r>
    <w:r w:rsidRPr="005E4437">
      <w:rPr>
        <w:sz w:val="24"/>
        <w:szCs w:val="24"/>
      </w:rPr>
      <w:instrText xml:space="preserve"> NUMPAGES   \* MERGEFORMAT </w:instrText>
    </w:r>
    <w:r w:rsidRPr="005E4437">
      <w:rPr>
        <w:sz w:val="24"/>
        <w:szCs w:val="24"/>
      </w:rPr>
      <w:fldChar w:fldCharType="separate"/>
    </w:r>
    <w:r w:rsidR="00EE0516">
      <w:rPr>
        <w:noProof/>
        <w:sz w:val="24"/>
        <w:szCs w:val="24"/>
      </w:rPr>
      <w:t>9</w:t>
    </w:r>
    <w:r w:rsidRPr="005E4437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9EA" w:rsidRDefault="00B349EA" w:rsidP="005E4437">
      <w:r>
        <w:separator/>
      </w:r>
    </w:p>
  </w:footnote>
  <w:footnote w:type="continuationSeparator" w:id="0">
    <w:p w:rsidR="00B349EA" w:rsidRDefault="00B349EA" w:rsidP="005E4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523" w:rsidRDefault="006A2523" w:rsidP="007055CF">
    <w:pPr>
      <w:pStyle w:val="ae"/>
      <w:jc w:val="right"/>
    </w:pPr>
    <w:r w:rsidRPr="00B84221">
      <w:rPr>
        <w:rFonts w:eastAsia="Calibri"/>
        <w:sz w:val="24"/>
        <w:szCs w:val="24"/>
        <w:lang w:eastAsia="en-US"/>
      </w:rPr>
      <w:t>КЭ-З-УП3-26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B0D63"/>
    <w:multiLevelType w:val="hybridMultilevel"/>
    <w:tmpl w:val="967ECB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65DC3"/>
    <w:multiLevelType w:val="hybridMultilevel"/>
    <w:tmpl w:val="B3426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11860"/>
    <w:rsid w:val="00020362"/>
    <w:rsid w:val="00020A99"/>
    <w:rsid w:val="00022BC2"/>
    <w:rsid w:val="000264CF"/>
    <w:rsid w:val="0006201D"/>
    <w:rsid w:val="00091B3C"/>
    <w:rsid w:val="00092891"/>
    <w:rsid w:val="000C26D3"/>
    <w:rsid w:val="000D2876"/>
    <w:rsid w:val="000E7E88"/>
    <w:rsid w:val="00113FC9"/>
    <w:rsid w:val="001143F0"/>
    <w:rsid w:val="00150E9C"/>
    <w:rsid w:val="00153F86"/>
    <w:rsid w:val="001660D2"/>
    <w:rsid w:val="001A46F2"/>
    <w:rsid w:val="001C26FB"/>
    <w:rsid w:val="001F1F62"/>
    <w:rsid w:val="00203535"/>
    <w:rsid w:val="002155CC"/>
    <w:rsid w:val="00220BAA"/>
    <w:rsid w:val="002241CC"/>
    <w:rsid w:val="002420A1"/>
    <w:rsid w:val="00285357"/>
    <w:rsid w:val="00286FD9"/>
    <w:rsid w:val="002D48E3"/>
    <w:rsid w:val="002E2BFB"/>
    <w:rsid w:val="002F4D6E"/>
    <w:rsid w:val="00310831"/>
    <w:rsid w:val="0031502E"/>
    <w:rsid w:val="00333EE4"/>
    <w:rsid w:val="00361C89"/>
    <w:rsid w:val="00363207"/>
    <w:rsid w:val="003844CE"/>
    <w:rsid w:val="003A38CD"/>
    <w:rsid w:val="003E2EE1"/>
    <w:rsid w:val="003E67A2"/>
    <w:rsid w:val="003F1EBA"/>
    <w:rsid w:val="00400780"/>
    <w:rsid w:val="004116D9"/>
    <w:rsid w:val="00425375"/>
    <w:rsid w:val="004477FA"/>
    <w:rsid w:val="00464892"/>
    <w:rsid w:val="004764B8"/>
    <w:rsid w:val="004A72F3"/>
    <w:rsid w:val="004A775E"/>
    <w:rsid w:val="004B016C"/>
    <w:rsid w:val="004B1658"/>
    <w:rsid w:val="004D5E0C"/>
    <w:rsid w:val="004E327E"/>
    <w:rsid w:val="004F7224"/>
    <w:rsid w:val="00502CCB"/>
    <w:rsid w:val="00511E13"/>
    <w:rsid w:val="00544F53"/>
    <w:rsid w:val="005738B9"/>
    <w:rsid w:val="00575F4A"/>
    <w:rsid w:val="005839B9"/>
    <w:rsid w:val="005930A2"/>
    <w:rsid w:val="00597B87"/>
    <w:rsid w:val="005C6375"/>
    <w:rsid w:val="005E4437"/>
    <w:rsid w:val="00616337"/>
    <w:rsid w:val="00616850"/>
    <w:rsid w:val="006371BF"/>
    <w:rsid w:val="006507E4"/>
    <w:rsid w:val="0065502E"/>
    <w:rsid w:val="00677612"/>
    <w:rsid w:val="006967C2"/>
    <w:rsid w:val="006A2523"/>
    <w:rsid w:val="006C2277"/>
    <w:rsid w:val="006C5CA9"/>
    <w:rsid w:val="007055CF"/>
    <w:rsid w:val="00716249"/>
    <w:rsid w:val="00751297"/>
    <w:rsid w:val="007710C0"/>
    <w:rsid w:val="00777F6B"/>
    <w:rsid w:val="00780C2A"/>
    <w:rsid w:val="007E5186"/>
    <w:rsid w:val="00807FB6"/>
    <w:rsid w:val="00822EE7"/>
    <w:rsid w:val="0084050C"/>
    <w:rsid w:val="008B5591"/>
    <w:rsid w:val="008C35F9"/>
    <w:rsid w:val="008C5926"/>
    <w:rsid w:val="008D502C"/>
    <w:rsid w:val="008D57B4"/>
    <w:rsid w:val="008E444E"/>
    <w:rsid w:val="0090474A"/>
    <w:rsid w:val="00924BF9"/>
    <w:rsid w:val="00930AD7"/>
    <w:rsid w:val="0094601C"/>
    <w:rsid w:val="00955CA9"/>
    <w:rsid w:val="009B6ECB"/>
    <w:rsid w:val="009D355C"/>
    <w:rsid w:val="00A268EE"/>
    <w:rsid w:val="00A53F04"/>
    <w:rsid w:val="00A75034"/>
    <w:rsid w:val="00AA660B"/>
    <w:rsid w:val="00AB44A3"/>
    <w:rsid w:val="00AC22E6"/>
    <w:rsid w:val="00AC2C10"/>
    <w:rsid w:val="00AC77A3"/>
    <w:rsid w:val="00AE58FC"/>
    <w:rsid w:val="00AE69A1"/>
    <w:rsid w:val="00AF3D12"/>
    <w:rsid w:val="00B30FA3"/>
    <w:rsid w:val="00B349EA"/>
    <w:rsid w:val="00B3536E"/>
    <w:rsid w:val="00B42FA6"/>
    <w:rsid w:val="00B512F1"/>
    <w:rsid w:val="00B62C93"/>
    <w:rsid w:val="00B65610"/>
    <w:rsid w:val="00B70E2C"/>
    <w:rsid w:val="00B86C8A"/>
    <w:rsid w:val="00B9503D"/>
    <w:rsid w:val="00B96858"/>
    <w:rsid w:val="00BA3BF6"/>
    <w:rsid w:val="00BC3D6D"/>
    <w:rsid w:val="00C05828"/>
    <w:rsid w:val="00C23A20"/>
    <w:rsid w:val="00C55277"/>
    <w:rsid w:val="00CA5E09"/>
    <w:rsid w:val="00CD7404"/>
    <w:rsid w:val="00CE5EB5"/>
    <w:rsid w:val="00CF7264"/>
    <w:rsid w:val="00D3734B"/>
    <w:rsid w:val="00D3798A"/>
    <w:rsid w:val="00D447E5"/>
    <w:rsid w:val="00D7355E"/>
    <w:rsid w:val="00D76775"/>
    <w:rsid w:val="00DB5B30"/>
    <w:rsid w:val="00DF1460"/>
    <w:rsid w:val="00DF52E0"/>
    <w:rsid w:val="00E27AFE"/>
    <w:rsid w:val="00E34459"/>
    <w:rsid w:val="00E57E75"/>
    <w:rsid w:val="00E6000B"/>
    <w:rsid w:val="00EA2F72"/>
    <w:rsid w:val="00EB6F13"/>
    <w:rsid w:val="00EE0516"/>
    <w:rsid w:val="00EE6E8C"/>
    <w:rsid w:val="00EE760A"/>
    <w:rsid w:val="00F21E1E"/>
    <w:rsid w:val="00F646C4"/>
    <w:rsid w:val="00F7654A"/>
    <w:rsid w:val="00F81660"/>
    <w:rsid w:val="00F94B88"/>
    <w:rsid w:val="00FB297C"/>
    <w:rsid w:val="00FC1686"/>
    <w:rsid w:val="00FD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250FB-AAAD-47F5-A923-36E9F6BB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0B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143F0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7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143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67761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77612"/>
    <w:pPr>
      <w:ind w:left="720"/>
      <w:contextualSpacing/>
    </w:pPr>
  </w:style>
  <w:style w:type="paragraph" w:styleId="23">
    <w:name w:val="Body Text 2"/>
    <w:basedOn w:val="a"/>
    <w:link w:val="24"/>
    <w:rsid w:val="00677612"/>
    <w:rPr>
      <w:sz w:val="28"/>
    </w:rPr>
  </w:style>
  <w:style w:type="character" w:customStyle="1" w:styleId="24">
    <w:name w:val="Основной текст 2 Знак"/>
    <w:basedOn w:val="a0"/>
    <w:link w:val="23"/>
    <w:rsid w:val="006776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67761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677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4477F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477FA"/>
  </w:style>
  <w:style w:type="character" w:customStyle="1" w:styleId="a9">
    <w:name w:val="Текст примечания Знак"/>
    <w:basedOn w:val="a0"/>
    <w:link w:val="a8"/>
    <w:uiPriority w:val="99"/>
    <w:semiHidden/>
    <w:rsid w:val="004477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477F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477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477F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477F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5E443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E44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0BA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f0">
    <w:name w:val="FollowedHyperlink"/>
    <w:basedOn w:val="a0"/>
    <w:uiPriority w:val="99"/>
    <w:semiHidden/>
    <w:unhideWhenUsed/>
    <w:rsid w:val="00011860"/>
    <w:rPr>
      <w:color w:val="800080" w:themeColor="followedHyperlink"/>
      <w:u w:val="single"/>
    </w:rPr>
  </w:style>
  <w:style w:type="character" w:styleId="af1">
    <w:name w:val="Strong"/>
    <w:basedOn w:val="a0"/>
    <w:uiPriority w:val="22"/>
    <w:qFormat/>
    <w:rsid w:val="0090474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D57B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8%20%D0%94%D0%B8%D0%B7%D0%B0%D0%B9%D0%BD%D0%B5%D1%80%D1%81%D0%BA%D0%B0%D1%8F%20%D0%BF%D1%80%D0%BE%D1%80%D0%B0%D0%B1%D0%BE%D1%82%D0%BA%D0%B0%20%D0%9A%D0%94%20%D0%BA%D0%BE%D1%80%D0%BF%D1%83%D1%81%D0%B0.doc" TargetMode="External"/><Relationship Id="rId18" Type="http://schemas.openxmlformats.org/officeDocument/2006/relationships/hyperlink" Target="http://s01-3w01:15000/CMK/Shared%20Documents/&#1044;&#1086;&#1082;&#1091;&#1084;&#1077;&#1085;&#1090;&#1099;%20&#1057;&#1052;&#1050;/(&#1050;&#1048;&#1069;&#1055;)%20&#1050;&#1086;&#1088;&#1087;&#1086;&#1088;&#1072;&#1090;&#1080;&#1074;&#1085;&#1099;&#1081;%20&#1080;&#1085;&#1089;&#1090;&#1080;&#1090;&#1091;&#1090;%20&#1101;&#1083;&#1077;&#1082;&#1090;&#1088;&#1086;&#1090;&#1077;&#1093;&#1085;&#1080;&#1095;&#1077;&#1089;&#1082;&#1086;&#1075;&#1086;%20&#1087;&#1088;&#1080;&#1073;&#1086;&#1088;&#1086;&#1089;&#1090;&#1088;&#1086;&#1077;&#1085;&#1080;&#1103;/&#1054;&#1058;&#1044;/&#1050;&#1069;-&#1048;-&#1056;&#1058;&#1044;-08%20&#1055;&#1086;&#1088;&#1103;&#1076;&#1086;&#1082;%20&#1091;&#1095;&#1077;&#1090;&#1072;%20&#1093;&#1088;&#1072;&#1085;&#1077;&#1085;&#1080;&#1103;%20&#1058;&#1044;%20(&#1048;&#1079;&#1084;12).docx" TargetMode="External"/><Relationship Id="rId26" Type="http://schemas.openxmlformats.org/officeDocument/2006/relationships/hyperlink" Target="http://s01-3w01:15000/CMK/Shared%20Documents/&#1044;&#1086;&#1082;&#1091;&#1084;&#1077;&#1085;&#1090;&#1099;%20&#1057;&#1052;&#1050;/(&#1051;&#1048;&#1053;,%20&#1056;&#1055;&#1057;)/&#1051;&#1048;&#1053;/&#1050;&#1069;-&#1055;-&#1051;&#1048;&#1053;-02%20&#1050;&#1072;&#1088;&#1090;&#1080;&#1088;&#1086;&#1074;&#1072;&#1085;&#1080;&#1077;%20&#1087;&#1086;&#1090;&#1086;&#1082;&#1086;&#1074;.doc" TargetMode="External"/><Relationship Id="rId39" Type="http://schemas.openxmlformats.org/officeDocument/2006/relationships/hyperlink" Target="http://s01-3w01:19000/Kiep/urpohrtr/DocLib1/&#1040;&#1044;&#1052;&#1048;&#1053;&#1048;&#1057;&#1058;&#1056;&#1040;&#1062;&#1048;&#1071;/&#1048;&#1054;&#1058;%2010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01-3w01:15000/CMK/Shared%20Documents/%D0%94%D0%BE%D0%BA%D1%83%D0%BC%D0%B5%D0%BD%D1%82%D1%8B%20%D0%A1%D0%9C%D0%9A/%D0%A1%D0%AD%D0%A2%D0%97/%D0%93%D0%BB%D0%B0%D0%B2%D0%BD%D1%8B%D0%B9%20%D0%B8%D0%BD%D0%B6%D0%B5%D0%BD%D0%B5%D1%80%20(11)/%D0%9A%D0%AD-%D0%98-11-06%20%D0%9F%D0%BE%D1%80%D1%8F%D0%B4%D0%BE%D0%BA%20%D1%81%D0%BE%D0%B3%D0%BB%D0%B0%D1%81%D0%BE%D0%B2%D0%B0%D0%BD%D0%B8%D1%8F%20%D0%B8%20%D1%83%D1%82%D0%B2%D0%B5%D1%80%D0%B6%D0%B4%D0%B5%D0%BD%D0%B8%D1%8F%20%D1%82%D0%B5%D1%85%D0%BD%D0%B8%D1%87%D0%B5%D1%81%D0%BA%D0%BE%D0%B9%20%D0%B4%D0%BE%D0%BA%D1%83%D0%BC%D0%B5%D0%BD%D1%82%D0%B0%D1%86%D0%B8%D0%B8%20%D0%B8%20%D0%B2%D0%BD%D0%B5%D1%81%D0%B5%D0%BD%D0%B8%D1%8F%20%20%D0%B8%D0%B7%D0%BC%D0%B5%D0%BD%D0%B5%D0%BD%D0%B8%D0%B9%20%D0%B2%20%D0%BD%D0%B5%D0%B5.docx" TargetMode="External"/><Relationship Id="rId34" Type="http://schemas.openxmlformats.org/officeDocument/2006/relationships/hyperlink" Target="http://s01-3w01:19000/Kiep/urpohrtr/DocLib1/&#1040;&#1044;&#1052;&#1048;&#1053;&#1048;&#1057;&#1058;&#1056;&#1040;&#1062;&#1048;&#1071;/&#1048;&#1054;&#1058;%2002.pdf" TargetMode="External"/><Relationship Id="rId42" Type="http://schemas.openxmlformats.org/officeDocument/2006/relationships/hyperlink" Target="https://www.swrit.ru/doc/eskd/2.701-2008.pdf" TargetMode="External"/><Relationship Id="rId47" Type="http://schemas.openxmlformats.org/officeDocument/2006/relationships/hyperlink" Target="http://s01-3w01:19000/Kiep/documents/generalLists/_layouts/listform.aspx?PageType=4&amp;ListId=%7b21753FA4-B574-4837-9536-2741F95C6760%7d&amp;ID=2&amp;ContentTypeID=0x01000F2352928E071E48B331B68603A7D474" TargetMode="External"/><Relationship Id="rId50" Type="http://schemas.openxmlformats.org/officeDocument/2006/relationships/header" Target="header1.xml"/><Relationship Id="rId7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05%20%D0%A0%D0%98%20%D0%B8%D0%BD%D0%B6%D0%B5%D0%BD%D0%B5%D1%80%D0%B0-%D0%BA%D0%BE%D0%BD%D1%81%D1%82%D1%80%D1%83%D0%BA%D1%82%D0%BE%D1%80%D0%B0.docx" TargetMode="External"/><Relationship Id="rId12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0%20%D0%9F%D0%BE%D0%BB%D0%BE%D0%B6%D0%B5%D0%BD%D0%B8%D0%B5%20%D0%BE%20%D0%9D%D0%A2%D0%A1.docx" TargetMode="External"/><Relationship Id="rId17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1-03%20%D0%98%D0%BD%D1%81%D1%82%D1%80%D1%83%D0%BA%D1%86%D0%B8%D1%8F%20%D0%BF%D0%BE%D0%BF%D1%80%D0%BE%D0%B2%D0%B5%D0%B4%D0%B5%D0%BD%D0%B8%D1%8E%20%D0%BD%D0%BE%D1%80%D0%BC%D0%BE%D0%BA%D0%BE%D1%82%D1%80%D0%BE%D0%BB%D1%8F.docx" TargetMode="External"/><Relationship Id="rId25" Type="http://schemas.openxmlformats.org/officeDocument/2006/relationships/hyperlink" Target="http://s01-3w01:15000/CMK/Shared%20Documents/&#1044;&#1086;&#1082;&#1091;&#1084;&#1077;&#1085;&#1090;&#1099;%20&#1057;&#1052;&#1050;/(&#1051;&#1048;&#1053;,%20&#1056;&#1055;&#1057;)/&#1051;&#1048;&#1053;/&#1050;&#1069;-&#1055;-&#1051;&#1048;&#1053;-01%20&#1054;&#1088;&#1075;&#1072;&#1085;&#1080;&#1079;&#1072;&#1094;&#1080;&#1103;%20&#1056;&#1052;%20&#1087;&#1086;%205&#1057;.docx" TargetMode="External"/><Relationship Id="rId33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6%20%20%D0%98%D0%BD%D1%81%D1%82%D1%80%D1%83%D0%BA%D1%86%D0%B8%D1%8F%20%D0%BE%20%D0%BC%D0%B5%D1%80%D0%B0%D1%85%20%D0%9F%D0%91%20%D0%B2%20%D0%9E%D0%9E%D0%9E%20%D0%9A%D0%98%D0%AD%D0%9F%20%D0%AD%D0%BD%D0%B5%D1%80%D0%B3%D0%BE%D0%BC%D0%B5%D1%80%D0%B0.doc" TargetMode="External"/><Relationship Id="rId38" Type="http://schemas.openxmlformats.org/officeDocument/2006/relationships/hyperlink" Target="http://s01-3w01:19000/Kiep/urpohrtr/DocLib1/&#1040;&#1044;&#1052;&#1048;&#1053;&#1048;&#1057;&#1058;&#1056;&#1040;&#1062;&#1048;&#1071;/&#1048;&#1054;&#1058;%2007.pdf" TargetMode="External"/><Relationship Id="rId46" Type="http://schemas.openxmlformats.org/officeDocument/2006/relationships/hyperlink" Target="http://s01-3w01:15000/CMK/Shared%20Documents/&#1057;&#1054;&#1050;%20&#1050;&#1086;&#1085;&#1094;&#1077;&#1088;&#1085;&#1072;/&#1050;&#1048;&#1069;&#1055;/&#1054;&#1058;&#1044;/&#1050;&#1069;-&#1057;&#1054;&#1050;-&#1056;&#1058;&#1044;-066%20&#1055;&#1088;&#1080;&#1089;&#1074;&#1086;&#1077;&#1085;&#1080;&#1077;%20&#1076;&#1077;&#1094;&#1080;&#1084;&#1072;&#1083;&#1100;&#1085;&#1099;&#1093;%20&#1085;&#1086;&#1084;&#1077;&#1088;&#1086;&#1074;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7%20%D0%98%D0%BD%D1%81%D1%82%D1%80%20%D0%BF%D0%BE%20%D0%BA%D0%BE%D0%BC%D0%B0%D0%BD%D0%B4%D0%B8%D1%80%D0%BE%D0%B2%D0%BA%D0%B0%D0%BC.docx" TargetMode="External"/><Relationship Id="rId20" Type="http://schemas.openxmlformats.org/officeDocument/2006/relationships/hyperlink" Target="http://s01-3w01:15000/CMK/Shared%20Documents/&#1044;&#1086;&#1082;&#1091;&#1084;&#1077;&#1085;&#1090;&#1099;%20&#1057;&#1052;&#1050;/(&#1047;&#1054;)%20&#1047;&#1072;&#1082;&#1091;&#1087;&#1082;&#1080;/&#1059;&#1087;&#1088;&#1072;&#1074;&#1083;&#1077;&#1085;&#1080;&#1077;%20&#1079;&#1072;&#1082;&#1091;&#1087;&#1082;&#1072;&#1084;&#1080;/&#1055;&#1088;&#1086;&#1094;&#1077;&#1089;&#1089;&#1099;/&#1050;&#1069;-&#1055;-&#1047;&#1054;-01/&#1050;&#1069;-&#1055;-&#1047;&#1054;-01%20&#1042;&#1099;&#1073;&#1086;&#1088;%20%20&#1087;&#1086;&#1089;&#1090;&#1072;&#1074;&#1097;&#1080;&#1082;&#1072;%20&#1055;&#1050;&#1048;%20(&#1048;&#1079;&#1084;.3).DOCX" TargetMode="External"/><Relationship Id="rId29" Type="http://schemas.openxmlformats.org/officeDocument/2006/relationships/hyperlink" Target="http://s01-3w01:15000/CMK/Shared%20Documents/&#1044;&#1086;&#1082;&#1091;&#1084;&#1077;&#1085;&#1090;&#1099;%20&#1057;&#1052;&#1050;/(&#1063;&#1054;&#1055;)%20&#1054;&#1093;&#1088;&#1072;&#1085;&#1085;&#1099;&#1077;%20&#1089;&#1090;&#1088;&#1091;&#1082;&#1090;&#1091;&#1088;&#1099;/&#1050;&#1069;-&#1048;-&#1063;&#1054;&#1055;-07%20&#1055;&#1088;&#1086;&#1087;&#1091;&#1089;&#1082;&#1085;&#1086;&#1081;%20&#1080;%20&#1074;&#1085;&#1091;&#1090;&#1088;&#1080;&#1086;&#1073;&#1098;&#1077;&#1082;&#1090;&#1086;&#1074;&#1099;&#1081;%20&#1088;&#1077;&#1078;&#1080;&#1084;(&#1048;&#1079;&#1084;.5).docx" TargetMode="External"/><Relationship Id="rId41" Type="http://schemas.openxmlformats.org/officeDocument/2006/relationships/hyperlink" Target="https://www.swrit.ru/doc/eskd/2.102-2013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2%20%D0%9F%D0%BE%D1%80%D1%8F%D0%B4%D0%BE%D0%BA%20%D0%BF%D1%80%D0%BE%D0%B2%D0%B5%D0%B4%D0%B5%D0%BD%D0%B8%D1%8F%20%D0%9D%D0%98%D0%A0%20(%D0%9E%D0%A2%D0%A0).docx" TargetMode="External"/><Relationship Id="rId24" Type="http://schemas.openxmlformats.org/officeDocument/2006/relationships/hyperlink" Target="http://s01-3w01:15000/CMK/Shared%20Documents/&#1044;&#1086;&#1082;&#1091;&#1084;&#1077;&#1085;&#1090;&#1099;%20&#1057;&#1052;&#1050;/(&#1042;&#1056;)%20&#1044;&#1086;&#1082;&#1091;&#1084;&#1077;&#1085;&#1090;&#1099;%20&#1089;%20&#1082;&#1086;&#1076;&#1086;&#1084;%20&#1055;&#1088;&#1077;&#1079;&#1080;&#1076;&#1077;&#1085;&#1090;&#1072;%20&#1050;&#1086;&#1085;&#1094;&#1077;&#1088;&#1085;&#1072;/&#1050;&#1069;-&#1055;-&#1042;&#1056;-02%20&#1059;&#1087;&#1088;&#1072;&#1074;&#1083;&#1077;&#1085;&#1080;&#1077;%20&#1080;&#1079;&#1084;&#1077;&#1085;&#1077;&#1085;&#1080;&#1103;&#1084;&#1080;/&#1050;&#1069;-&#1055;-&#1042;&#1056;-02%20&#1059;&#1055;&#1056;&#1040;&#1042;&#1051;&#1045;&#1053;&#1048;&#1045;%20&#1048;&#1047;&#1052;&#1045;&#1053;&#1045;&#1053;&#1048;&#1071;&#1052;&#1048;.doc" TargetMode="External"/><Relationship Id="rId32" Type="http://schemas.openxmlformats.org/officeDocument/2006/relationships/hyperlink" Target="http://s01-3w01:15000/CMK/Shared%20Documents/&#1044;&#1086;&#1082;&#1091;&#1084;&#1077;&#1085;&#1090;&#1099;%20&#1057;&#1052;&#1050;/(&#1054;&#1059;&#1050;)%20&#1054;&#1090;&#1076;&#1077;&#1083;%20&#1091;&#1087;&#1088;&#1072;&#1074;&#1083;&#1077;&#1085;&#1080;&#1103;%20&#1082;&#1072;&#1095;&#1077;&#1089;&#1090;&#1074;&#1086;&#1084;/&#1050;&#1069;-&#1048;-&#1054;&#1059;&#1050;-18%20&#1048;&#1085;&#1089;&#1090;&#1088;&#1091;&#1082;&#1094;&#1080;&#1103;%20&#1087;&#1086;%20&#1054;&#1058;%20&#1080;%20&#1058;&#1041;%20&#1087;&#1088;&#1080;%20&#1087;&#1088;&#1077;&#1073;&#1099;&#1074;&#1072;&#1085;&#1080;&#1080;%20&#1088;&#1072;&#1073;&#1086;&#1090;&#1085;&#1080;&#1082;&#1086;&#1074;%20&#1086;&#1092;&#1080;&#1089;&#1072;%20&#1085;&#1072;%20&#1087;&#1088;&#1077;&#1076;&#1087;&#1088;&#1080;&#1103;&#1090;&#1080;&#1103;&#1093;%20&#1054;&#1040;&#1054;%20&#1050;&#1086;&#1085;&#1094;&#1077;&#1088;&#1085;%20&#1069;&#1085;&#1077;&#1088;&#1075;&#1086;&#1084;&#1077;&#1088;&#1072;.docx" TargetMode="External"/><Relationship Id="rId37" Type="http://schemas.openxmlformats.org/officeDocument/2006/relationships/hyperlink" Target="http://s01-3w01:19000/Kiep/urpohrtr/DocLib1/&#1050;&#1054;&#1053;&#1057;&#1058;&#1056;&#1059;&#1050;&#1058;&#1054;&#1056;&#1040;&#1052;/&#1048;&#1054;&#1058;%2005.pdf" TargetMode="External"/><Relationship Id="rId40" Type="http://schemas.openxmlformats.org/officeDocument/2006/relationships/hyperlink" Target="http://s01-3w01:19000/Kiep/urpohrtr/DocLib1/&#1050;&#1054;&#1053;&#1057;&#1058;&#1056;&#1059;&#1050;&#1058;&#1054;&#1056;&#1040;&#1052;/&#1048;&#1054;&#1058;%2011.pdf" TargetMode="External"/><Relationship Id="rId45" Type="http://schemas.openxmlformats.org/officeDocument/2006/relationships/hyperlink" Target="http://s01-3w01:19000/Kiep/DocLib/Forms/AllItems.aspx?RootFolder=%2fKiep%2fDocLib%2f%d0%95%d0%b4%d0%b8%d0%bd%d1%8b%d0%b9%20%d1%84%d0%be%d1%80%d0%bc%d0%b0%d1%82%20%d1%81%d0%bf%d0%b5%d1%86%d0%b8%d1%84%d0%b8%d0%ba%d0%b0%d1%86%d0%b8%d0%b8%20%d0%9a%d0%ad%2d%d0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F-%D0%A0%D0%98%D0%A6-03%20%D0%A1%D0%95%D0%A0%D0%A2%D0%98%D0%A4%D0%98%D0%9A%D0%90%D0%A6%D0%98%D0%AF%20%D0%9F%D0%A0%D0%9E%D0%94%D0%A3%D0%9A%D0%A6%D0%98%D0%98,%20%D0%A3%D0%A1%D0%9B%D0%A3%D0%93%20%D0%9A%D0%9E%D0%9C%D0%9F%D0%90%D0%9D%D0%98%D0%98%20%20%D0%98%20%20%D0%9B%D0%98%D0%A6%D0%95%D0%9D%D0%97%D0%98%D0%A0%D0%9E%D0%92%D0%90%D0%9D%D0%98%D0%95.docx" TargetMode="External"/><Relationship Id="rId23" Type="http://schemas.openxmlformats.org/officeDocument/2006/relationships/hyperlink" Target="http://s01-3w01:15000/CMK/Shared%20Documents/&#1044;&#1086;&#1082;&#1091;&#1084;&#1077;&#1085;&#1090;&#1099;%20&#1057;&#1052;&#1050;/(&#1051;&#1048;&#1053;,%20&#1056;&#1055;&#1057;)/&#1051;&#1048;&#1053;/&#1050;&#1069;-&#1056;-20%20&#1055;&#1086;&#1083;&#1086;&#1078;&#1077;&#1085;&#1080;&#1077;%20&#1086;%20&#1082;&#1072;&#1081;&#1076;&#1079;&#1077;&#1085;-&#1082;&#1086;&#1084;&#1072;&#1085;&#1076;&#1072;&#1093;.doc" TargetMode="External"/><Relationship Id="rId28" Type="http://schemas.openxmlformats.org/officeDocument/2006/relationships/hyperlink" Target="http://s01-3w01:15000/CMK/Shared%20Documents/&#1044;&#1086;&#1082;&#1091;&#1084;&#1077;&#1085;&#1090;&#1099;%20&#1057;&#1052;&#1050;/(&#1050;&#1058;)%20&#1057;&#1087;&#1077;&#1094;&#1080;&#1072;&#1083;&#1080;&#1089;&#1090;%20&#1087;&#1086;%20&#1079;&#1072;&#1097;&#1080;&#1090;&#1077;%20&#1080;&#1085;&#1092;&#1086;&#1088;&#1084;&#1072;&#1094;&#1080;&#1080;/&#1050;&#1069;-&#1048;-&#1050;&#1058;-06%20&#1055;&#1086;&#1083;&#1086;&#1078;&#1077;&#1085;&#1080;&#1077;%20&#1086;%20&#1050;&#1058;%20&#1040;&#1054;%20(&#1048;&#1079;&#1084;.3).docx" TargetMode="External"/><Relationship Id="rId36" Type="http://schemas.openxmlformats.org/officeDocument/2006/relationships/hyperlink" Target="http://s01-3w01:19000/Kiep/urpohrtr/DocLib1/&#1040;&#1044;&#1052;&#1048;&#1053;&#1048;&#1057;&#1058;&#1056;&#1040;&#1062;&#1048;&#1071;/&#1048;&#1054;&#1058;%2004.pdf" TargetMode="External"/><Relationship Id="rId49" Type="http://schemas.openxmlformats.org/officeDocument/2006/relationships/hyperlink" Target="http://s01-3w01:15000/CMK/Shared%20Documents/&#1057;&#1054;&#1050;%20&#1050;&#1086;&#1085;&#1094;&#1077;&#1088;&#1085;&#1072;/&#1057;&#1083;&#1091;&#1078;&#1073;&#1072;%20&#1048;&#1058;/&#1050;&#1069;-&#1057;&#1054;&#1050;-&#1048;&#1058;1-437%20&#1047;&#1072;&#1087;&#1091;&#1089;&#1082;%20&#1087;&#1088;&#1086;&#1094;&#1077;&#1089;&#1089;&#1072;%20&#1089;&#1086;&#1075;&#1083;&#1072;&#1089;&#1086;&#1074;&#1072;&#1085;&#1080;&#1103;%20&#1082;&#1086;&#1088;&#1088;&#1077;&#1082;&#1090;&#1080;&#1088;&#1086;&#1074;&#1082;&#1080;%20&#1080;&#1079;&#1076;&#1077;&#1083;&#1080;&#1103;%20&#1074;%201&#1057;%20ERP.docx" TargetMode="External"/><Relationship Id="rId10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06%20%20%D0%9F%D0%BE%D1%80%D1%8F%D0%B4%D0%BE%D0%BA%20%D1%83%D0%BF%D1%80%D0%B0%D0%B2%D0%BB%D0%B5%D0%BD%D0%B8%D1%8F%20%D0%BF%D1%80%D0%BE%D0%B5%D0%BA%D1%82%D0%B0%D0%BC%D0%B8.docx" TargetMode="External"/><Relationship Id="rId19" Type="http://schemas.openxmlformats.org/officeDocument/2006/relationships/hyperlink" Target="http://s01-3w01:15000/CMK/Shared%20Documents/%D0%94%D0%BE%D0%BA%D1%83%D0%BC%D0%B5%D0%BD%D1%82%D1%8B%20%D0%A1%D0%9C%D0%9A/(%D0%A1%D0%9C)%20%D0%9C%D0%B0%D1%80%D0%BA%D0%B5%D1%82%D0%B8%D0%BD%D0%B3/%D0%98%D0%BD%D1%81%D1%82%D1%80%D1%83%D0%BA%D1%86%D0%B8%D0%B8/%D0%94%D0%BE%D0%BA%D1%83%D0%BC%D0%B5%D0%BD%D1%82%D1%8B%20%D1%81%20%D0%BA%D0%BE%D0%B4%D0%BE%D0%BC%20%D0%B4%D0%B8%D1%80%D0%B5%D0%BA%D1%82%D0%BE%D1%80%D0%B0%20%D0%BF%D0%BE%20%D0%BC%D0%B0%D1%80%D0%BA%D0%B5%D1%82%D0%B8%D0%BD%D0%B3%D1%83/%D0%9A%D0%AD-%D0%98-%D0%92%D0%A05-02%20%D0%98%20%D0%BF%D0%BE%20%D1%80%D0%B0%D0%B7%D1%80%D0%B0%D0%B1%D0%BE%D1%82%D0%BA%D0%B5%20%D1%8D%D0%BA%D1%81%D0%BF%D0%BB%D1%83%D0%B0%D1%82%D0%B0%D1%86%D0%B8%D0%BE%D0%BD%D0%BD%D0%BE%D0%B9%20%D0%B4%D0%BE%D0%BA%D1%83%D0%BC%D0%B5%D0%BD%D1%82%D0%B0%D1%86%D0%B8%D0%B8%20(%D0%B8%D0%B7%D0%BC.12).docx" TargetMode="External"/><Relationship Id="rId31" Type="http://schemas.openxmlformats.org/officeDocument/2006/relationships/hyperlink" Target="http://s01-3w01:15000/CMK/Shared%20Documents/&#1044;&#1086;&#1082;&#1091;&#1084;&#1077;&#1085;&#1090;&#1099;%20&#1057;&#1052;&#1050;/(&#1063;&#1054;&#1055;)%20&#1054;&#1093;&#1088;&#1072;&#1085;&#1085;&#1099;&#1077;%20&#1089;&#1090;&#1088;&#1091;&#1082;&#1090;&#1091;&#1088;&#1099;/&#1050;&#1069;-&#1048;-&#1063;&#1054;&#1055;-11%20&#1048;&#1085;&#1089;&#1090;&#1088;%20&#1087;&#1086;%20&#1087;&#1088;&#1086;&#1087;&#1091;&#1089;&#1082;&#1085;&#1086;&#1084;&#1091;%20&#1088;&#1077;&#1078;&#1080;&#1084;&#1091;%20&#1057;&#1069;&#1058;&#1047;.docx" TargetMode="External"/><Relationship Id="rId44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5%20%D0%9F%D0%BE%D1%80%D1%8F%D0%B4%D0%BE%D0%BA%20%D0%B2%D0%BD%D0%B5%D1%81%D0%B5%D0%BD%D0%B8%D1%8F%20%D0%B8%D0%B7%D0%BC.docx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F-%D0%A0%D0%98%D0%A6-02%20%D0%A0%D0%B0%D0%B7%D1%80%D0%B0%D0%B1%D0%BE%D1%82%D0%BA%D0%B0%20%D0%BD%D0%BE%D0%B2%D0%BE%D0%B3%D0%BE%20%D0%BF%D1%80%D0%BE%D0%B4%D1%83%D0%BA%D1%82%D0%B0.docx" TargetMode="External"/><Relationship Id="rId14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30%20%D0%98%D0%BD%D1%81%D1%82%D1%80%D1%83%D0%BA%D1%86%D0%B8%D1%8F%20%D0%BF%D0%BE%20%D0%B8%D1%81%D0%BF%D1%8B%D1%82%D0%B0%D0%BD%D0%B8%D1%8F%D0%BC%20(%D0%B8%D0%B7%D0%BC.%201).doc" TargetMode="External"/><Relationship Id="rId22" Type="http://schemas.openxmlformats.org/officeDocument/2006/relationships/hyperlink" Target="http://s01-3w01:15000/CMK/Shared%20Documents/%D0%94%D0%BE%D0%BA%D1%83%D0%BC%D0%B5%D0%BD%D1%82%D1%8B%20%D0%A1%D0%9C%D0%9A/%D0%A1%D0%AD%D0%A2%D0%97/%D0%A2%D0%B5%D1%85.%20%D0%B4%D0%B8%D1%80%D0%B5%D0%BA%D1%82%D0%BE%D1%80%20(42)/%D0%9A%D0%AD-%D0%98-42-09%20%20%D0%9F%D0%BE%D1%80%D1%8F%D0%B4%D0%BE%D0%BA%20%D1%80%D0%B0%D0%B7%D1%80%D0%B0%D0%B1%D0%BE%D1%82%D0%BA%D0%B8%20%D0%BA%D0%BE%D0%BD%D1%81%D1%82%D1%80%D1%83%D0%BA%D1%82%D0%BE%D1%80%D1%81%D0%BA%D0%BE%D0%B3%D0%BE%20%D1%83%D0%BA%D0%B0%D0%B7%D0%B0%D0%BD%D0%B8%D1%8F.docx" TargetMode="External"/><Relationship Id="rId27" Type="http://schemas.openxmlformats.org/officeDocument/2006/relationships/hyperlink" Target="http://s01-3w01:15000/CMK/Shared%20Documents/&#1044;&#1086;&#1082;&#1091;&#1084;&#1077;&#1085;&#1090;&#1099;%20&#1057;&#1052;&#1050;/(&#1051;&#1048;&#1053;,%20&#1056;&#1055;&#1057;)/&#1051;&#1048;&#1053;/&#1050;&#1069;-&#1048;-&#1051;&#1048;&#1053;-09%20&#1048;&#1085;&#1089;&#1090;&#1088;&#1091;&#1082;&#1094;&#1080;&#1103;%20&#1087;&#1086;%20&#1087;&#1086;&#1076;&#1072;&#1095;&#1077;%20&#1055;&#1055;.docx" TargetMode="External"/><Relationship Id="rId30" Type="http://schemas.openxmlformats.org/officeDocument/2006/relationships/hyperlink" Target="http://s01-3w01:15000/CMK/Shared%20Documents/&#1044;&#1086;&#1082;&#1091;&#1084;&#1077;&#1085;&#1090;&#1099;%20&#1057;&#1052;&#1050;/(&#1063;&#1054;&#1055;)%20&#1054;&#1093;&#1088;&#1072;&#1085;&#1085;&#1099;&#1077;%20&#1089;&#1090;&#1088;&#1091;&#1082;&#1090;&#1091;&#1088;&#1099;/&#1050;&#1069;-&#1048;-&#1063;&#1054;&#1055;-08%20&#1048;&#1085;&#1089;&#1090;&#1088;%20&#1087;&#1086;%20&#1087;&#1086;&#1078;&#1072;&#1088;&#1085;&#1086;&#1081;%20&#1073;&#1077;&#1079;&#1086;&#1087;&#1072;&#1089;&#1085;&#1086;&#1089;&#1090;&#1080;%20&#1074;%20&#1086;&#1092;&#1080;&#1089;&#1077;%20&#1050;&#1069;.doc" TargetMode="External"/><Relationship Id="rId35" Type="http://schemas.openxmlformats.org/officeDocument/2006/relationships/hyperlink" Target="http://s01-3w01:19000/Kiep/urpohrtr/DocLib1/&#1040;&#1044;&#1052;&#1048;&#1053;&#1048;&#1057;&#1058;&#1056;&#1040;&#1062;&#1048;&#1071;/&#1048;&#1054;&#1058;%2003.pdf" TargetMode="External"/><Relationship Id="rId43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4%20%D0%9F%D0%BE%D1%80%D1%8F%D0%B4%D0%BE%D0%BA%20%D1%80%D0%B0%D0%B7%D1%80%D0%B0%D0%B1%D0%BE%D1%82%D0%BA%D0%B8%20%D1%81%D0%BE%D0%B3%D0%BB%D0%B0%D1%81%D0%BE%D0%B2%D0%B0%D0%BD%D0%B8%D1%8F%20%D0%B8%20%D0%B2%D0%B2%D0%BE%D0%B4%D0%B0%20%D0%BD%D0%BE%D0%B2%D1%8B%D1%85%20%D0%B8%D0%B7%D0%B4%D0%B5%D0%BB%D0%B8%D0%B9.docx" TargetMode="External"/><Relationship Id="rId48" Type="http://schemas.openxmlformats.org/officeDocument/2006/relationships/hyperlink" Target="http://s01-3w01:15000/CMK/Shared%20Documents/&#1057;&#1054;&#1050;%20&#1050;&#1086;&#1085;&#1094;&#1077;&#1088;&#1085;&#1072;/&#1047;&#1072;&#1082;&#1091;&#1087;&#1082;&#1080;/&#1050;&#1069;-&#1057;&#1054;&#1050;-&#1047;&#1054;-28%20&#1056;&#1072;&#1073;&#1086;&#1090;&#1072;%20&#1087;&#1086;%20&#1042;&#1071;%20&#1087;&#1086;%20&#1074;&#1099;&#1073;&#1086;&#1088;&#1091;%20&#1087;&#1086;&#1089;&#1090;&#1072;&#1074;&#1097;&#1080;&#1082;&#1072;%20(&#1085;&#1086;&#1074;&#1099;&#1081;).docx" TargetMode="External"/><Relationship Id="rId8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F-%D0%A0%D0%98%D0%A6-01%20%D0%A0%D0%B0%D0%B7%D1%80%D0%B0%D0%B1%D0%BE%D1%82%D0%BA%D0%B0%20%D0%B8%20%D1%83%D1%82%D0%B2%D0%B5%D1%80%D0%B6%D0%B4%D0%B5%D0%BD%D0%B8%D0%B5%20%D0%A2%D0%97%20(%D0%B8%D0%B7%D0%BC%202).docx" TargetMode="External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4317</Words>
  <Characters>24609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28869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Мишин Игорь Сергеевич</cp:lastModifiedBy>
  <cp:revision>21</cp:revision>
  <dcterms:created xsi:type="dcterms:W3CDTF">2021-02-12T07:27:00Z</dcterms:created>
  <dcterms:modified xsi:type="dcterms:W3CDTF">2021-02-24T13:38:00Z</dcterms:modified>
</cp:coreProperties>
</file>