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1143F0" w:rsidRPr="003E2EE1" w:rsidRDefault="001143F0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1143F0">
        <w:rPr>
          <w:b/>
          <w:sz w:val="22"/>
          <w:szCs w:val="22"/>
        </w:rPr>
        <w:t>инженер-программист 3-й категории</w:t>
      </w:r>
      <w:r>
        <w:rPr>
          <w:b/>
          <w:sz w:val="22"/>
          <w:szCs w:val="22"/>
        </w:rPr>
        <w:t xml:space="preserve"> ОКПО</w:t>
      </w:r>
      <w:r w:rsidR="00310831">
        <w:rPr>
          <w:b/>
          <w:sz w:val="22"/>
          <w:szCs w:val="22"/>
        </w:rPr>
        <w:t xml:space="preserve"> КИЭП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143F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143F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143F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143F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143F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5738B9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5738B9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  <w:r w:rsidR="005738B9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5738B9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Вводный </w:t>
            </w:r>
            <w:r w:rsidR="00AA660B">
              <w:rPr>
                <w:bCs/>
                <w:color w:val="000000"/>
                <w:sz w:val="19"/>
                <w:szCs w:val="19"/>
              </w:rPr>
              <w:t>противо</w:t>
            </w:r>
            <w:r w:rsidRPr="003E2EE1">
              <w:rPr>
                <w:bCs/>
                <w:color w:val="000000"/>
                <w:sz w:val="19"/>
                <w:szCs w:val="19"/>
              </w:rPr>
              <w:t>пожарн</w:t>
            </w:r>
            <w:r w:rsidR="00AA660B">
              <w:rPr>
                <w:bCs/>
                <w:color w:val="000000"/>
                <w:sz w:val="19"/>
                <w:szCs w:val="19"/>
              </w:rPr>
              <w:t>ый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AA660B" w:rsidRPr="00AA660B">
              <w:rPr>
                <w:bCs/>
                <w:color w:val="000000"/>
                <w:sz w:val="19"/>
                <w:szCs w:val="19"/>
              </w:rPr>
              <w:t xml:space="preserve">инструктаж 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  <w:r w:rsidR="005738B9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="005738B9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  <w:r w:rsidR="005738B9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  <w:r w:rsidR="005738B9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  <w:r w:rsidR="005738B9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143F0" w:rsidRPr="003E2EE1" w:rsidTr="00B86C8A">
        <w:trPr>
          <w:trHeight w:val="227"/>
        </w:trPr>
        <w:tc>
          <w:tcPr>
            <w:tcW w:w="201" w:type="pct"/>
            <w:vAlign w:val="center"/>
          </w:tcPr>
          <w:p w:rsidR="001143F0" w:rsidRPr="00B86C8A" w:rsidRDefault="00DF52E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1143F0" w:rsidRPr="003E2EE1" w:rsidRDefault="001143F0" w:rsidP="001143F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143F0">
              <w:rPr>
                <w:bCs/>
                <w:color w:val="000000"/>
                <w:sz w:val="19"/>
                <w:szCs w:val="19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1237" w:type="pct"/>
            <w:gridSpan w:val="4"/>
          </w:tcPr>
          <w:p w:rsidR="001143F0" w:rsidRPr="003E2EE1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1143F0" w:rsidRPr="003E2EE1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1143F0" w:rsidRPr="003E2EE1" w:rsidRDefault="001143F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DF52E0" w:rsidP="001143F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 xml:space="preserve">Ответственный за проведение </w:t>
            </w:r>
            <w:r w:rsidRPr="003E2EE1">
              <w:rPr>
                <w:b/>
              </w:rPr>
              <w:lastRenderedPageBreak/>
              <w:t>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lastRenderedPageBreak/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 xml:space="preserve">Дата и подпись ответственного об </w:t>
            </w:r>
            <w:r w:rsidRPr="003E2EE1">
              <w:rPr>
                <w:b/>
              </w:rPr>
              <w:lastRenderedPageBreak/>
              <w:t>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Процессы своего подразделения</w:t>
            </w:r>
          </w:p>
        </w:tc>
      </w:tr>
      <w:tr w:rsidR="001143F0" w:rsidRPr="00714CB2" w:rsidTr="00DB0A67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738B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7" w:type="pct"/>
            <w:gridSpan w:val="2"/>
            <w:vAlign w:val="center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Процесс «Разработка новых продуктов» КЭ-П-РИЦ-02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DB0A67">
        <w:tc>
          <w:tcPr>
            <w:tcW w:w="201" w:type="pct"/>
            <w:vAlign w:val="center"/>
          </w:tcPr>
          <w:p w:rsidR="001143F0" w:rsidRDefault="00DF52E0" w:rsidP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07" w:type="pct"/>
            <w:gridSpan w:val="2"/>
            <w:vAlign w:val="center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Процесс «Разработка и утверждение технического задания» КЭ-П-РИЦ-01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DB0A67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738B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7" w:type="pct"/>
            <w:gridSpan w:val="2"/>
            <w:vAlign w:val="center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Процесс «Управление контрактными разработками» КЭ-П-РИЦ-04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143F0" w:rsidRPr="00714CB2" w:rsidTr="00EF0471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738B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7" w:type="pct"/>
            <w:gridSpan w:val="2"/>
            <w:vAlign w:val="center"/>
          </w:tcPr>
          <w:p w:rsidR="001143F0" w:rsidRPr="00502CCB" w:rsidRDefault="00502CCB">
            <w:pPr>
              <w:spacing w:line="276" w:lineRule="auto"/>
              <w:jc w:val="both"/>
              <w:rPr>
                <w:lang w:eastAsia="en-US"/>
              </w:rPr>
            </w:pPr>
            <w:r w:rsidRPr="00502CCB">
              <w:rPr>
                <w:bCs/>
                <w:color w:val="000000" w:themeColor="text1"/>
              </w:rPr>
              <w:t>Рабочая инструкция инженера-программиста ОКПО КЭ-И-РИЦ-43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EF0471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738B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7" w:type="pct"/>
            <w:gridSpan w:val="2"/>
            <w:vAlign w:val="center"/>
          </w:tcPr>
          <w:p w:rsidR="001143F0" w:rsidRPr="00502CCB" w:rsidRDefault="00502CC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lang w:eastAsia="en-US"/>
              </w:rPr>
            </w:pPr>
            <w:r w:rsidRPr="00502CCB">
              <w:rPr>
                <w:rFonts w:eastAsia="Calibri"/>
                <w:bCs/>
                <w:i/>
                <w:color w:val="000000" w:themeColor="text1"/>
                <w:lang w:eastAsia="en-US"/>
              </w:rPr>
              <w:t xml:space="preserve">Инструкция «Порядок обеспечения качества ПО» </w:t>
            </w:r>
            <w:r w:rsidRPr="00502CCB">
              <w:rPr>
                <w:rFonts w:eastAsia="Calibri"/>
                <w:bCs/>
                <w:color w:val="000000" w:themeColor="text1"/>
                <w:lang w:eastAsia="en-US"/>
              </w:rPr>
              <w:t>КЭ-И-РИЦ-09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1F7BB1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738B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«Порядок электронной регистрации документов ООО КИЭП «Энергомера» КЭ-И-РИЦ-67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5738B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«Порядок разработки программного обеспечения» КЭ-И-РИЦ-11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5738B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«Порядок управления проектами»  КЭ-И-РИЦ-06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5738B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Инструкция «Использование автоматизированных систем управления версиями </w:t>
            </w:r>
            <w:r>
              <w:rPr>
                <w:bCs/>
                <w:color w:val="000000"/>
                <w:lang w:val="en-US" w:eastAsia="en-US"/>
              </w:rPr>
              <w:t>Subversion</w:t>
            </w:r>
            <w:r>
              <w:rPr>
                <w:bCs/>
                <w:color w:val="000000"/>
                <w:lang w:eastAsia="en-US"/>
              </w:rPr>
              <w:t xml:space="preserve"> при разработке программного обеспечения» КЭ-И-РИЦ-68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5738B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«Инструкции по общим положениям электронного документооборота» КЭ</w:t>
            </w:r>
            <w:r>
              <w:rPr>
                <w:bCs/>
                <w:color w:val="000000"/>
                <w:lang w:eastAsia="en-US"/>
              </w:rPr>
              <w:noBreakHyphen/>
              <w:t>И</w:t>
            </w:r>
            <w:r>
              <w:rPr>
                <w:bCs/>
                <w:color w:val="000000"/>
                <w:lang w:eastAsia="en-US"/>
              </w:rPr>
              <w:noBreakHyphen/>
              <w:t>РИЦ</w:t>
            </w:r>
            <w:r>
              <w:rPr>
                <w:bCs/>
                <w:color w:val="000000"/>
                <w:lang w:eastAsia="en-US"/>
              </w:rPr>
              <w:noBreakHyphen/>
              <w:t>73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5738B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КЭ-И-РИЦ-26 «Инструкция о мерах пожарной безопасности в ООО «КИЭП «Энергомера»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DF52E0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5738B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5738B9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F52E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«Положение о коммерческой тайне»  КЭ-И-КТ-06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5738B9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F52E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«Инструкция по организации и обеспечению режима коммерческой тайны»  КЭ-И-КТ-02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5738B9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F52E0">
              <w:rPr>
                <w:rFonts w:eastAsia="Calibri"/>
                <w:lang w:eastAsia="en-US"/>
              </w:rPr>
              <w:lastRenderedPageBreak/>
              <w:t>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 xml:space="preserve">Инструкция  «Порядок передачи информации, </w:t>
            </w:r>
            <w:r>
              <w:rPr>
                <w:bCs/>
                <w:color w:val="000000"/>
                <w:lang w:eastAsia="en-US"/>
              </w:rPr>
              <w:lastRenderedPageBreak/>
              <w:t>составляющей коммерческую тайну, сторонним организациям»  КЭ-И-КТ-03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5738B9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DF52E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«Инструкция по обеспечению режима коммерческой тайны при работе на ЭВТ»  КЭ-И-КТ-05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545E88">
        <w:tc>
          <w:tcPr>
            <w:tcW w:w="201" w:type="pct"/>
            <w:vAlign w:val="center"/>
          </w:tcPr>
          <w:p w:rsidR="001143F0" w:rsidRDefault="005738B9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F52E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7" w:type="pct"/>
            <w:gridSpan w:val="2"/>
          </w:tcPr>
          <w:p w:rsidR="001143F0" w:rsidRDefault="001143F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Знание инструкций: КЭ-И-ЧОП-07 «Инструкция по пропускному и </w:t>
            </w:r>
            <w:proofErr w:type="spellStart"/>
            <w:r>
              <w:rPr>
                <w:bCs/>
                <w:color w:val="000000"/>
                <w:lang w:eastAsia="en-US"/>
              </w:rPr>
              <w:t>внутриобъектовому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режиму офиса ОАО «Концерн Энергомера»», КЭ-И-ЧОП-08 «Инструкция по соблюдению правил пожарной безопасности в офисе ОАО «Концерн Энергомера»», КЭ-И-ОУК-18 «Инструкция по охране труда и технике безопасности при пребывании работников офиса на предприятиях ОАО "Концерн Энергомера"»,  </w:t>
            </w:r>
          </w:p>
        </w:tc>
        <w:tc>
          <w:tcPr>
            <w:tcW w:w="103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5738B9" w:rsidRDefault="00DF52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5738B9" w:rsidRPr="005738B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5738B9" w:rsidRDefault="00DF52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5738B9" w:rsidRPr="005738B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5738B9" w:rsidRDefault="00DF52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5738B9" w:rsidRPr="005738B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5738B9" w:rsidRDefault="00DF52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="005738B9" w:rsidRPr="005738B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5738B9" w:rsidRDefault="00DF52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="005738B9" w:rsidRPr="005738B9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5738B9" w:rsidRDefault="00DF52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bookmarkStart w:id="0" w:name="_GoBack"/>
            <w:bookmarkEnd w:id="0"/>
            <w:r w:rsidR="005738B9" w:rsidRPr="005738B9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1143F0" w:rsidRPr="00714CB2" w:rsidTr="004F7224">
        <w:tc>
          <w:tcPr>
            <w:tcW w:w="201" w:type="pct"/>
            <w:vAlign w:val="center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143F0" w:rsidRPr="00714CB2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143F0" w:rsidRPr="00714CB2" w:rsidTr="00C35561">
        <w:tc>
          <w:tcPr>
            <w:tcW w:w="201" w:type="pct"/>
          </w:tcPr>
          <w:p w:rsidR="001143F0" w:rsidRDefault="001143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3" w:type="pct"/>
            <w:gridSpan w:val="3"/>
          </w:tcPr>
          <w:p w:rsidR="001143F0" w:rsidRDefault="001143F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Структура портала КИЭП, основные разделы необходимые для работы инженера-программиста</w:t>
            </w:r>
          </w:p>
        </w:tc>
        <w:tc>
          <w:tcPr>
            <w:tcW w:w="1204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143F0" w:rsidRPr="003A64F1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43F0" w:rsidRPr="00714CB2" w:rsidTr="00426C49">
        <w:tc>
          <w:tcPr>
            <w:tcW w:w="201" w:type="pct"/>
          </w:tcPr>
          <w:p w:rsidR="001143F0" w:rsidRDefault="001143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133" w:type="pct"/>
            <w:gridSpan w:val="3"/>
          </w:tcPr>
          <w:p w:rsidR="001143F0" w:rsidRDefault="001143F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Основные ГОСТы ЕСКД, основные ГОСТы по направлению техники</w:t>
            </w:r>
          </w:p>
        </w:tc>
        <w:tc>
          <w:tcPr>
            <w:tcW w:w="1204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143F0" w:rsidRPr="003A64F1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43F0" w:rsidRPr="00714CB2" w:rsidTr="00426C49">
        <w:tc>
          <w:tcPr>
            <w:tcW w:w="201" w:type="pct"/>
          </w:tcPr>
          <w:p w:rsidR="001143F0" w:rsidRDefault="001143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1143F0" w:rsidRDefault="001143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143F0" w:rsidRDefault="001143F0" w:rsidP="00502CCB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Измерительные приборы и оборудование, используемое в подразделении. Применение при выполнении </w:t>
            </w:r>
            <w:r w:rsidR="00502CCB">
              <w:rPr>
                <w:bCs/>
                <w:color w:val="000000"/>
                <w:lang w:eastAsia="en-US"/>
              </w:rPr>
              <w:t>тестировании</w:t>
            </w:r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204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143F0" w:rsidRPr="003A64F1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43F0" w:rsidRPr="00714CB2" w:rsidTr="00426C49">
        <w:tc>
          <w:tcPr>
            <w:tcW w:w="201" w:type="pct"/>
          </w:tcPr>
          <w:p w:rsidR="001143F0" w:rsidRDefault="001143F0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2133" w:type="pct"/>
            <w:gridSpan w:val="3"/>
          </w:tcPr>
          <w:p w:rsidR="001143F0" w:rsidRDefault="001143F0" w:rsidP="00502CCB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Отчет начальника подразделения по мировым техническим достижениям </w:t>
            </w:r>
            <w:r w:rsidRPr="00502CCB">
              <w:rPr>
                <w:rFonts w:eastAsia="Calibri"/>
                <w:bCs/>
                <w:color w:val="000000" w:themeColor="text1"/>
                <w:lang w:eastAsia="en-US"/>
              </w:rPr>
              <w:t xml:space="preserve">в </w:t>
            </w:r>
            <w:r w:rsidR="00502CCB" w:rsidRPr="00502CCB">
              <w:rPr>
                <w:rFonts w:eastAsia="Calibri"/>
                <w:bCs/>
                <w:color w:val="000000" w:themeColor="text1"/>
                <w:lang w:eastAsia="en-US"/>
              </w:rPr>
              <w:t>обеспечения качества программного обеспечения</w:t>
            </w:r>
          </w:p>
        </w:tc>
        <w:tc>
          <w:tcPr>
            <w:tcW w:w="1204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143F0" w:rsidRPr="003A64F1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43F0" w:rsidRPr="00714CB2" w:rsidTr="00426C49">
        <w:tc>
          <w:tcPr>
            <w:tcW w:w="201" w:type="pct"/>
          </w:tcPr>
          <w:p w:rsidR="001143F0" w:rsidRDefault="001143F0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2133" w:type="pct"/>
            <w:gridSpan w:val="3"/>
          </w:tcPr>
          <w:p w:rsidR="001143F0" w:rsidRDefault="001143F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Изучение </w:t>
            </w:r>
            <w:r w:rsidR="00502CCB">
              <w:rPr>
                <w:lang w:eastAsia="en-US"/>
              </w:rPr>
              <w:t xml:space="preserve">программных продуктов, используемых </w:t>
            </w:r>
            <w:r w:rsidR="00502CCB" w:rsidRPr="00502CCB">
              <w:rPr>
                <w:lang w:eastAsia="en-US"/>
              </w:rPr>
              <w:t>для тестирования</w:t>
            </w:r>
          </w:p>
        </w:tc>
        <w:tc>
          <w:tcPr>
            <w:tcW w:w="1204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143F0" w:rsidRPr="003A64F1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43F0" w:rsidRPr="00714CB2" w:rsidTr="00426C49">
        <w:tc>
          <w:tcPr>
            <w:tcW w:w="201" w:type="pct"/>
          </w:tcPr>
          <w:p w:rsidR="001143F0" w:rsidRDefault="001143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33" w:type="pct"/>
            <w:gridSpan w:val="3"/>
          </w:tcPr>
          <w:p w:rsidR="001143F0" w:rsidRDefault="001143F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Изучение технических требований к разрабатываемой продукции</w:t>
            </w:r>
          </w:p>
        </w:tc>
        <w:tc>
          <w:tcPr>
            <w:tcW w:w="1204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143F0" w:rsidRPr="003A64F1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43F0" w:rsidRPr="00714CB2" w:rsidTr="00426C49">
        <w:tc>
          <w:tcPr>
            <w:tcW w:w="201" w:type="pct"/>
          </w:tcPr>
          <w:p w:rsidR="001143F0" w:rsidRDefault="001143F0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2133" w:type="pct"/>
            <w:gridSpan w:val="3"/>
          </w:tcPr>
          <w:p w:rsidR="001143F0" w:rsidRDefault="001143F0" w:rsidP="00502CCB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Ознакомление </w:t>
            </w:r>
            <w:r w:rsidR="00502CCB">
              <w:rPr>
                <w:rFonts w:eastAsia="Calibri"/>
                <w:bCs/>
                <w:color w:val="000000" w:themeColor="text1"/>
                <w:lang w:eastAsia="en-US"/>
              </w:rPr>
              <w:t>с проектами,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 находящимися </w:t>
            </w:r>
            <w:r w:rsidR="00502CCB" w:rsidRPr="00502CCB">
              <w:rPr>
                <w:rFonts w:eastAsia="Calibri"/>
                <w:bCs/>
                <w:color w:val="000000" w:themeColor="text1"/>
                <w:lang w:eastAsia="en-US"/>
              </w:rPr>
              <w:t>на тестировании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204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143F0" w:rsidRPr="003A64F1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43F0" w:rsidRPr="00714CB2" w:rsidTr="00426C49">
        <w:tc>
          <w:tcPr>
            <w:tcW w:w="201" w:type="pct"/>
          </w:tcPr>
          <w:p w:rsidR="001143F0" w:rsidRDefault="001143F0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2133" w:type="pct"/>
            <w:gridSpan w:val="3"/>
          </w:tcPr>
          <w:p w:rsidR="001143F0" w:rsidRDefault="001143F0" w:rsidP="001143F0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Номенклатура продуктов, разрабатываемых и сопровождаемых подразделением.</w:t>
            </w:r>
          </w:p>
          <w:p w:rsidR="001143F0" w:rsidRDefault="001143F0" w:rsidP="001143F0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Технические характеристики продуктов, разрабатываемых и сопровождаемых подразделением.</w:t>
            </w:r>
          </w:p>
          <w:p w:rsidR="001143F0" w:rsidRDefault="001143F0" w:rsidP="001143F0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Особенности конструкции продуктов, разрабатываемых и сопровождаемых подразделением.</w:t>
            </w:r>
          </w:p>
          <w:p w:rsidR="001143F0" w:rsidRDefault="001143F0" w:rsidP="001143F0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Специфика и особенности разработки и сопровождения продуктов по закрепленному направлению</w:t>
            </w:r>
          </w:p>
          <w:p w:rsidR="001143F0" w:rsidRDefault="001143F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Специфика и особенности производства продуктов, разрабатываемых и сопровождаемых подразделением.</w:t>
            </w:r>
          </w:p>
        </w:tc>
        <w:tc>
          <w:tcPr>
            <w:tcW w:w="1204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143F0" w:rsidRPr="00714CB2" w:rsidRDefault="001143F0" w:rsidP="006322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143F0" w:rsidRPr="003A64F1" w:rsidRDefault="001143F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1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4F7224" w:rsidRPr="00714CB2" w:rsidTr="001F7BB1">
        <w:tc>
          <w:tcPr>
            <w:tcW w:w="5000" w:type="pct"/>
            <w:gridSpan w:val="11"/>
            <w:vAlign w:val="center"/>
          </w:tcPr>
          <w:p w:rsidR="004F722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 w:rsidR="00DF1460">
              <w:rPr>
                <w:b/>
                <w:color w:val="000000"/>
              </w:rPr>
              <w:t>усвоение</w:t>
            </w:r>
            <w:r>
              <w:rPr>
                <w:b/>
                <w:color w:val="000000"/>
              </w:rPr>
              <w:t xml:space="preserve"> </w:t>
            </w:r>
            <w:r w:rsidR="00DF1460">
              <w:rPr>
                <w:b/>
                <w:color w:val="000000"/>
              </w:rPr>
              <w:t>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DF52E0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143F0"/>
    <w:rsid w:val="00285357"/>
    <w:rsid w:val="002E2BFB"/>
    <w:rsid w:val="00310831"/>
    <w:rsid w:val="00333EE4"/>
    <w:rsid w:val="003E2EE1"/>
    <w:rsid w:val="003E67A2"/>
    <w:rsid w:val="004F7224"/>
    <w:rsid w:val="00502CCB"/>
    <w:rsid w:val="005738B9"/>
    <w:rsid w:val="009D355C"/>
    <w:rsid w:val="00AA660B"/>
    <w:rsid w:val="00AF3D12"/>
    <w:rsid w:val="00B86C8A"/>
    <w:rsid w:val="00BC3D6D"/>
    <w:rsid w:val="00CD7404"/>
    <w:rsid w:val="00DF1460"/>
    <w:rsid w:val="00DF52E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3</cp:revision>
  <dcterms:created xsi:type="dcterms:W3CDTF">2018-05-28T10:30:00Z</dcterms:created>
  <dcterms:modified xsi:type="dcterms:W3CDTF">2018-05-28T10:30:00Z</dcterms:modified>
</cp:coreProperties>
</file>