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D6" w:rsidRDefault="00FB65D6" w:rsidP="00FB65D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556A" w:rsidRPr="00FB65D6" w:rsidRDefault="0060556A" w:rsidP="00FB65D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65D6" w:rsidRPr="00FB65D6" w:rsidRDefault="00FB65D6" w:rsidP="00FB65D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65D6" w:rsidRPr="00FB65D6" w:rsidRDefault="00FB65D6" w:rsidP="00A662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65D6">
        <w:rPr>
          <w:rFonts w:ascii="Times New Roman" w:hAnsi="Times New Roman" w:cs="Times New Roman"/>
          <w:sz w:val="20"/>
          <w:szCs w:val="20"/>
        </w:rPr>
        <w:t>КЭ-З-УП3-26</w:t>
      </w:r>
    </w:p>
    <w:p w:rsidR="00FB65D6" w:rsidRDefault="00FB65D6" w:rsidP="00FB65D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65D6">
        <w:rPr>
          <w:rFonts w:ascii="Times New Roman" w:hAnsi="Times New Roman" w:cs="Times New Roman"/>
          <w:b/>
          <w:sz w:val="20"/>
          <w:szCs w:val="20"/>
        </w:rPr>
        <w:t>Программа первоначального обучения</w:t>
      </w:r>
    </w:p>
    <w:p w:rsidR="005340B7" w:rsidRPr="00FB65D6" w:rsidRDefault="005340B7" w:rsidP="00FB65D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49"/>
        <w:gridCol w:w="2078"/>
        <w:gridCol w:w="3465"/>
        <w:gridCol w:w="67"/>
        <w:gridCol w:w="55"/>
        <w:gridCol w:w="46"/>
        <w:gridCol w:w="2808"/>
        <w:gridCol w:w="52"/>
        <w:gridCol w:w="199"/>
        <w:gridCol w:w="3838"/>
        <w:gridCol w:w="2130"/>
      </w:tblGrid>
      <w:tr w:rsidR="00FB65D6" w:rsidRPr="00FB65D6" w:rsidTr="00C73A13">
        <w:tc>
          <w:tcPr>
            <w:tcW w:w="2013" w:type="pct"/>
            <w:gridSpan w:val="5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</w:t>
            </w:r>
          </w:p>
        </w:tc>
        <w:tc>
          <w:tcPr>
            <w:tcW w:w="2987" w:type="pct"/>
            <w:gridSpan w:val="7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C73A13">
        <w:tc>
          <w:tcPr>
            <w:tcW w:w="2013" w:type="pct"/>
            <w:gridSpan w:val="5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Подразделение, должность</w:t>
            </w:r>
          </w:p>
        </w:tc>
        <w:tc>
          <w:tcPr>
            <w:tcW w:w="2987" w:type="pct"/>
            <w:gridSpan w:val="7"/>
          </w:tcPr>
          <w:p w:rsidR="00FB65D6" w:rsidRPr="00FB65D6" w:rsidRDefault="00FB65D6" w:rsidP="008D31C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проектно-сметной документации; </w:t>
            </w:r>
            <w:r w:rsidR="00997EC9" w:rsidRPr="00997E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инженер сопровождения </w:t>
            </w:r>
          </w:p>
        </w:tc>
      </w:tr>
      <w:tr w:rsidR="008D31C9" w:rsidRPr="00FB65D6" w:rsidTr="00C73A13">
        <w:tc>
          <w:tcPr>
            <w:tcW w:w="2013" w:type="pct"/>
            <w:gridSpan w:val="5"/>
          </w:tcPr>
          <w:p w:rsidR="008D31C9" w:rsidRPr="00FB65D6" w:rsidRDefault="008D31C9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2987" w:type="pct"/>
            <w:gridSpan w:val="7"/>
          </w:tcPr>
          <w:p w:rsidR="008D31C9" w:rsidRPr="00FB65D6" w:rsidRDefault="008D31C9" w:rsidP="008D31C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Энергомера Инжи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ниринг (филиал АО «Энергомера»)</w:t>
            </w:r>
          </w:p>
        </w:tc>
      </w:tr>
      <w:tr w:rsidR="00FB65D6" w:rsidRPr="00FB65D6" w:rsidTr="00C73A13">
        <w:tc>
          <w:tcPr>
            <w:tcW w:w="2013" w:type="pct"/>
            <w:gridSpan w:val="5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987" w:type="pct"/>
            <w:gridSpan w:val="7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C73A13">
        <w:tc>
          <w:tcPr>
            <w:tcW w:w="2013" w:type="pct"/>
            <w:gridSpan w:val="5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</w:t>
            </w:r>
          </w:p>
        </w:tc>
        <w:tc>
          <w:tcPr>
            <w:tcW w:w="2987" w:type="pct"/>
            <w:gridSpan w:val="7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C73A13">
        <w:tc>
          <w:tcPr>
            <w:tcW w:w="2013" w:type="pct"/>
            <w:gridSpan w:val="5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987" w:type="pct"/>
            <w:gridSpan w:val="7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65D6" w:rsidRPr="00FB65D6" w:rsidTr="00A065CC">
        <w:tc>
          <w:tcPr>
            <w:tcW w:w="5000" w:type="pct"/>
            <w:gridSpan w:val="12"/>
            <w:shd w:val="clear" w:color="auto" w:fill="EAF1DD"/>
          </w:tcPr>
          <w:p w:rsidR="00FB65D6" w:rsidRPr="00FB65D6" w:rsidRDefault="00FB65D6" w:rsidP="008D3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. Общий курс обучения</w:t>
            </w:r>
          </w:p>
        </w:tc>
      </w:tr>
      <w:tr w:rsidR="00FB65D6" w:rsidRPr="00FB65D6" w:rsidTr="00A51721">
        <w:trPr>
          <w:trHeight w:val="624"/>
        </w:trPr>
        <w:tc>
          <w:tcPr>
            <w:tcW w:w="177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6" w:type="pct"/>
            <w:gridSpan w:val="3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969" w:type="pct"/>
            <w:gridSpan w:val="4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проведение обучения</w:t>
            </w:r>
          </w:p>
        </w:tc>
        <w:tc>
          <w:tcPr>
            <w:tcW w:w="1321" w:type="pct"/>
            <w:gridSpan w:val="2"/>
            <w:vAlign w:val="center"/>
          </w:tcPr>
          <w:p w:rsidR="00FB65D6" w:rsidRPr="00FB65D6" w:rsidRDefault="00FB65D6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Время и место проведения обучения</w:t>
            </w:r>
          </w:p>
        </w:tc>
        <w:tc>
          <w:tcPr>
            <w:tcW w:w="697" w:type="pct"/>
            <w:vAlign w:val="center"/>
          </w:tcPr>
          <w:p w:rsidR="00A662B0" w:rsidRDefault="00A662B0" w:rsidP="00A662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провел</w:t>
            </w:r>
          </w:p>
          <w:p w:rsidR="00FB65D6" w:rsidRPr="00A662B0" w:rsidRDefault="00A662B0" w:rsidP="00A662B0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6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дата, подпись)</w:t>
            </w:r>
          </w:p>
        </w:tc>
      </w:tr>
      <w:tr w:rsidR="005D72B7" w:rsidRPr="00FB65D6" w:rsidTr="00A51721">
        <w:trPr>
          <w:trHeight w:val="227"/>
        </w:trPr>
        <w:tc>
          <w:tcPr>
            <w:tcW w:w="177" w:type="pct"/>
            <w:gridSpan w:val="2"/>
            <w:vAlign w:val="center"/>
          </w:tcPr>
          <w:p w:rsidR="005D72B7" w:rsidRPr="00FB65D6" w:rsidRDefault="00850D61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36" w:type="pct"/>
            <w:gridSpan w:val="3"/>
            <w:vAlign w:val="center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первоначального обучения в компании</w:t>
            </w:r>
          </w:p>
        </w:tc>
        <w:tc>
          <w:tcPr>
            <w:tcW w:w="969" w:type="pct"/>
            <w:gridSpan w:val="4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Пичужкина Г.В.</w:t>
            </w:r>
          </w:p>
        </w:tc>
        <w:tc>
          <w:tcPr>
            <w:tcW w:w="1321" w:type="pct"/>
            <w:gridSpan w:val="2"/>
          </w:tcPr>
          <w:p w:rsidR="005D72B7" w:rsidRPr="005D72B7" w:rsidRDefault="005D72B7" w:rsidP="005D72B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2B7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7" w:type="pct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72B7" w:rsidRPr="00FB65D6" w:rsidTr="00A51721">
        <w:trPr>
          <w:trHeight w:val="227"/>
        </w:trPr>
        <w:tc>
          <w:tcPr>
            <w:tcW w:w="177" w:type="pct"/>
            <w:gridSpan w:val="2"/>
            <w:vAlign w:val="center"/>
          </w:tcPr>
          <w:p w:rsidR="005D72B7" w:rsidRPr="00FB65D6" w:rsidRDefault="00850D61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36" w:type="pct"/>
            <w:gridSpan w:val="3"/>
            <w:vAlign w:val="center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Инструктаж по первой медицинской помощи</w:t>
            </w:r>
          </w:p>
        </w:tc>
        <w:tc>
          <w:tcPr>
            <w:tcW w:w="969" w:type="pct"/>
            <w:gridSpan w:val="4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Павленко О.В.</w:t>
            </w:r>
          </w:p>
        </w:tc>
        <w:tc>
          <w:tcPr>
            <w:tcW w:w="1321" w:type="pct"/>
            <w:gridSpan w:val="2"/>
          </w:tcPr>
          <w:p w:rsidR="005D72B7" w:rsidRPr="005D72B7" w:rsidRDefault="005D72B7" w:rsidP="005D72B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2B7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7" w:type="pct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72B7" w:rsidRPr="00FB65D6" w:rsidTr="00A51721">
        <w:trPr>
          <w:trHeight w:val="227"/>
        </w:trPr>
        <w:tc>
          <w:tcPr>
            <w:tcW w:w="177" w:type="pct"/>
            <w:gridSpan w:val="2"/>
            <w:vAlign w:val="center"/>
          </w:tcPr>
          <w:p w:rsidR="005D72B7" w:rsidRPr="00FB65D6" w:rsidRDefault="00850D61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36" w:type="pct"/>
            <w:gridSpan w:val="3"/>
            <w:vAlign w:val="center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Инструктаж на I группу по электробезопасности</w:t>
            </w:r>
          </w:p>
        </w:tc>
        <w:tc>
          <w:tcPr>
            <w:tcW w:w="969" w:type="pct"/>
            <w:gridSpan w:val="4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Колесников А.В.</w:t>
            </w:r>
          </w:p>
        </w:tc>
        <w:tc>
          <w:tcPr>
            <w:tcW w:w="1321" w:type="pct"/>
            <w:gridSpan w:val="2"/>
          </w:tcPr>
          <w:p w:rsidR="005D72B7" w:rsidRPr="005D72B7" w:rsidRDefault="005D72B7" w:rsidP="005D72B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2B7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7" w:type="pct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72B7" w:rsidRPr="00FB65D6" w:rsidTr="00A51721">
        <w:trPr>
          <w:trHeight w:val="227"/>
        </w:trPr>
        <w:tc>
          <w:tcPr>
            <w:tcW w:w="177" w:type="pct"/>
            <w:gridSpan w:val="2"/>
            <w:vAlign w:val="center"/>
          </w:tcPr>
          <w:p w:rsidR="005D72B7" w:rsidRPr="00FB65D6" w:rsidRDefault="00850D61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36" w:type="pct"/>
            <w:gridSpan w:val="3"/>
            <w:vAlign w:val="center"/>
          </w:tcPr>
          <w:p w:rsidR="005D72B7" w:rsidRPr="00FB65D6" w:rsidRDefault="005D72B7" w:rsidP="008D31C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Ценности </w:t>
            </w: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компании </w:t>
            </w:r>
          </w:p>
        </w:tc>
        <w:tc>
          <w:tcPr>
            <w:tcW w:w="969" w:type="pct"/>
            <w:gridSpan w:val="4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Полякова Н.С.</w:t>
            </w:r>
          </w:p>
        </w:tc>
        <w:tc>
          <w:tcPr>
            <w:tcW w:w="1321" w:type="pct"/>
            <w:gridSpan w:val="2"/>
          </w:tcPr>
          <w:p w:rsidR="005D72B7" w:rsidRPr="005D72B7" w:rsidRDefault="005D72B7" w:rsidP="005D72B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2B7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7" w:type="pct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72B7" w:rsidRPr="00FB65D6" w:rsidTr="00A51721">
        <w:trPr>
          <w:trHeight w:val="227"/>
        </w:trPr>
        <w:tc>
          <w:tcPr>
            <w:tcW w:w="177" w:type="pct"/>
            <w:gridSpan w:val="2"/>
            <w:vAlign w:val="center"/>
          </w:tcPr>
          <w:p w:rsidR="005D72B7" w:rsidRPr="00FB65D6" w:rsidRDefault="00850D61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36" w:type="pct"/>
            <w:gridSpan w:val="3"/>
            <w:vAlign w:val="center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охране труда</w:t>
            </w:r>
          </w:p>
        </w:tc>
        <w:tc>
          <w:tcPr>
            <w:tcW w:w="969" w:type="pct"/>
            <w:gridSpan w:val="4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Капылова О.Е.</w:t>
            </w:r>
          </w:p>
        </w:tc>
        <w:tc>
          <w:tcPr>
            <w:tcW w:w="1321" w:type="pct"/>
            <w:gridSpan w:val="2"/>
          </w:tcPr>
          <w:p w:rsidR="005D72B7" w:rsidRPr="005D72B7" w:rsidRDefault="005D72B7" w:rsidP="005D72B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2B7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7" w:type="pct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72B7" w:rsidRPr="00FB65D6" w:rsidTr="00A51721">
        <w:trPr>
          <w:trHeight w:val="227"/>
        </w:trPr>
        <w:tc>
          <w:tcPr>
            <w:tcW w:w="177" w:type="pct"/>
            <w:gridSpan w:val="2"/>
            <w:vAlign w:val="center"/>
          </w:tcPr>
          <w:p w:rsidR="005D72B7" w:rsidRPr="00FB65D6" w:rsidRDefault="00850D61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36" w:type="pct"/>
            <w:gridSpan w:val="3"/>
            <w:vAlign w:val="center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инструктаж по пожарной безопасности</w:t>
            </w:r>
          </w:p>
        </w:tc>
        <w:tc>
          <w:tcPr>
            <w:tcW w:w="969" w:type="pct"/>
            <w:gridSpan w:val="4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Узенева Н.С.</w:t>
            </w:r>
          </w:p>
        </w:tc>
        <w:tc>
          <w:tcPr>
            <w:tcW w:w="1321" w:type="pct"/>
            <w:gridSpan w:val="2"/>
          </w:tcPr>
          <w:p w:rsidR="005D72B7" w:rsidRPr="005D72B7" w:rsidRDefault="005D72B7" w:rsidP="005D72B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2B7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7" w:type="pct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72B7" w:rsidRPr="00FB65D6" w:rsidTr="00A51721">
        <w:trPr>
          <w:trHeight w:val="265"/>
        </w:trPr>
        <w:tc>
          <w:tcPr>
            <w:tcW w:w="177" w:type="pct"/>
            <w:gridSpan w:val="2"/>
            <w:vAlign w:val="center"/>
          </w:tcPr>
          <w:p w:rsidR="005D72B7" w:rsidRPr="00FB65D6" w:rsidRDefault="00850D61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36" w:type="pct"/>
            <w:gridSpan w:val="3"/>
            <w:vAlign w:val="center"/>
          </w:tcPr>
          <w:p w:rsidR="005D72B7" w:rsidRPr="00FB65D6" w:rsidRDefault="005D72B7" w:rsidP="00C73A1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системы менеджмента качества</w:t>
            </w:r>
          </w:p>
        </w:tc>
        <w:tc>
          <w:tcPr>
            <w:tcW w:w="969" w:type="pct"/>
            <w:gridSpan w:val="4"/>
          </w:tcPr>
          <w:p w:rsidR="005D72B7" w:rsidRPr="000D4A88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A88">
              <w:rPr>
                <w:rFonts w:ascii="Times New Roman" w:hAnsi="Times New Roman" w:cs="Times New Roman"/>
                <w:bCs/>
                <w:sz w:val="20"/>
                <w:szCs w:val="20"/>
              </w:rPr>
              <w:t>Осипова Н.В.</w:t>
            </w:r>
          </w:p>
        </w:tc>
        <w:tc>
          <w:tcPr>
            <w:tcW w:w="1321" w:type="pct"/>
            <w:gridSpan w:val="2"/>
          </w:tcPr>
          <w:p w:rsidR="005D72B7" w:rsidRPr="005D72B7" w:rsidRDefault="005D72B7" w:rsidP="005D72B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2B7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7" w:type="pct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72B7" w:rsidRPr="00FB65D6" w:rsidTr="00A51721">
        <w:trPr>
          <w:trHeight w:val="265"/>
        </w:trPr>
        <w:tc>
          <w:tcPr>
            <w:tcW w:w="177" w:type="pct"/>
            <w:gridSpan w:val="2"/>
            <w:vAlign w:val="center"/>
          </w:tcPr>
          <w:p w:rsidR="005D72B7" w:rsidRPr="00FB65D6" w:rsidRDefault="00850D61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36" w:type="pct"/>
            <w:gridSpan w:val="3"/>
            <w:vAlign w:val="center"/>
          </w:tcPr>
          <w:p w:rsidR="005D72B7" w:rsidRPr="00FB65D6" w:rsidRDefault="005D72B7" w:rsidP="00C73A1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931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969" w:type="pct"/>
            <w:gridSpan w:val="4"/>
          </w:tcPr>
          <w:p w:rsidR="005D72B7" w:rsidRPr="000D4A88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A88">
              <w:rPr>
                <w:rFonts w:ascii="Times New Roman" w:hAnsi="Times New Roman" w:cs="Times New Roman"/>
                <w:bCs/>
                <w:sz w:val="20"/>
                <w:szCs w:val="20"/>
              </w:rPr>
              <w:t>Тимошенкова С.В.</w:t>
            </w:r>
          </w:p>
        </w:tc>
        <w:tc>
          <w:tcPr>
            <w:tcW w:w="1321" w:type="pct"/>
            <w:gridSpan w:val="2"/>
          </w:tcPr>
          <w:p w:rsidR="005D72B7" w:rsidRPr="005D72B7" w:rsidRDefault="005D72B7" w:rsidP="005D72B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2B7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7" w:type="pct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72B7" w:rsidRPr="00FB65D6" w:rsidTr="00A51721">
        <w:trPr>
          <w:trHeight w:val="265"/>
        </w:trPr>
        <w:tc>
          <w:tcPr>
            <w:tcW w:w="177" w:type="pct"/>
            <w:gridSpan w:val="2"/>
            <w:vAlign w:val="center"/>
          </w:tcPr>
          <w:p w:rsidR="005D72B7" w:rsidRPr="00FB65D6" w:rsidRDefault="00850D61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836" w:type="pct"/>
            <w:gridSpan w:val="3"/>
            <w:vAlign w:val="center"/>
          </w:tcPr>
          <w:p w:rsidR="005D72B7" w:rsidRPr="00FB65D6" w:rsidRDefault="005D72B7" w:rsidP="00772931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931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Инструменты бережливого производства</w:t>
            </w:r>
          </w:p>
        </w:tc>
        <w:tc>
          <w:tcPr>
            <w:tcW w:w="969" w:type="pct"/>
            <w:gridSpan w:val="4"/>
          </w:tcPr>
          <w:p w:rsidR="005D72B7" w:rsidRPr="000D4A88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A88">
              <w:rPr>
                <w:rFonts w:ascii="Times New Roman" w:hAnsi="Times New Roman" w:cs="Times New Roman"/>
                <w:bCs/>
                <w:sz w:val="20"/>
                <w:szCs w:val="20"/>
              </w:rPr>
              <w:t>Тимошенкова С.В.</w:t>
            </w:r>
          </w:p>
        </w:tc>
        <w:tc>
          <w:tcPr>
            <w:tcW w:w="1321" w:type="pct"/>
            <w:gridSpan w:val="2"/>
          </w:tcPr>
          <w:p w:rsidR="005D72B7" w:rsidRPr="005D72B7" w:rsidRDefault="005D72B7" w:rsidP="005D72B7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2B7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7" w:type="pct"/>
          </w:tcPr>
          <w:p w:rsidR="005D72B7" w:rsidRPr="00FB65D6" w:rsidRDefault="005D72B7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4EE0" w:rsidRPr="00FB65D6" w:rsidTr="00A51721">
        <w:trPr>
          <w:trHeight w:val="227"/>
        </w:trPr>
        <w:tc>
          <w:tcPr>
            <w:tcW w:w="177" w:type="pct"/>
            <w:gridSpan w:val="2"/>
            <w:vAlign w:val="center"/>
          </w:tcPr>
          <w:p w:rsidR="00584EE0" w:rsidRPr="00FB65D6" w:rsidRDefault="00850D61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36" w:type="pct"/>
            <w:gridSpan w:val="3"/>
            <w:vAlign w:val="center"/>
          </w:tcPr>
          <w:p w:rsidR="00584EE0" w:rsidRPr="00584EE0" w:rsidRDefault="00584EE0" w:rsidP="002955AE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EE0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Инструктаж по Коммерческой тайне (для сотрудников АО «Энергомера»)</w:t>
            </w:r>
          </w:p>
        </w:tc>
        <w:tc>
          <w:tcPr>
            <w:tcW w:w="969" w:type="pct"/>
            <w:gridSpan w:val="4"/>
          </w:tcPr>
          <w:p w:rsidR="00584EE0" w:rsidRPr="00584EE0" w:rsidRDefault="00584EE0" w:rsidP="002955AE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Гринев В.В.</w:t>
            </w:r>
          </w:p>
        </w:tc>
        <w:tc>
          <w:tcPr>
            <w:tcW w:w="1321" w:type="pct"/>
            <w:gridSpan w:val="2"/>
            <w:vAlign w:val="center"/>
          </w:tcPr>
          <w:p w:rsidR="00584EE0" w:rsidRPr="003E2EE1" w:rsidRDefault="00A662B0" w:rsidP="002955A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5D72B7">
              <w:rPr>
                <w:rFonts w:ascii="Times New Roman" w:hAnsi="Times New Roman" w:cs="Times New Roman"/>
                <w:bCs/>
                <w:sz w:val="20"/>
                <w:szCs w:val="20"/>
              </w:rPr>
              <w:t>По графику</w:t>
            </w:r>
          </w:p>
        </w:tc>
        <w:tc>
          <w:tcPr>
            <w:tcW w:w="697" w:type="pct"/>
          </w:tcPr>
          <w:p w:rsidR="00584EE0" w:rsidRPr="00FB65D6" w:rsidRDefault="00584EE0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4EE0" w:rsidRPr="00FB65D6" w:rsidTr="00A51721">
        <w:trPr>
          <w:trHeight w:val="227"/>
        </w:trPr>
        <w:tc>
          <w:tcPr>
            <w:tcW w:w="177" w:type="pct"/>
            <w:gridSpan w:val="2"/>
            <w:vAlign w:val="center"/>
          </w:tcPr>
          <w:p w:rsidR="00584EE0" w:rsidRPr="00FB65D6" w:rsidRDefault="00850D61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836" w:type="pct"/>
            <w:gridSpan w:val="3"/>
            <w:vAlign w:val="center"/>
          </w:tcPr>
          <w:p w:rsidR="00584EE0" w:rsidRPr="00584EE0" w:rsidRDefault="00584EE0" w:rsidP="00584E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EE0">
              <w:rPr>
                <w:rFonts w:ascii="Times New Roman" w:hAnsi="Times New Roman" w:cs="Times New Roman"/>
                <w:bCs/>
                <w:sz w:val="20"/>
                <w:szCs w:val="20"/>
              </w:rPr>
              <w:t>Политики компании:</w:t>
            </w:r>
          </w:p>
          <w:p w:rsidR="00584EE0" w:rsidRPr="00584EE0" w:rsidRDefault="00584EE0" w:rsidP="00584E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EE0">
              <w:rPr>
                <w:rFonts w:ascii="Times New Roman" w:hAnsi="Times New Roman" w:cs="Times New Roman"/>
                <w:bCs/>
                <w:sz w:val="20"/>
                <w:szCs w:val="20"/>
              </w:rPr>
              <w:t>- Антикоррупционная политика</w:t>
            </w:r>
          </w:p>
          <w:p w:rsidR="00584EE0" w:rsidRPr="00584EE0" w:rsidRDefault="00584EE0" w:rsidP="00584E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EE0">
              <w:rPr>
                <w:rFonts w:ascii="Times New Roman" w:hAnsi="Times New Roman" w:cs="Times New Roman"/>
                <w:bCs/>
                <w:sz w:val="20"/>
                <w:szCs w:val="20"/>
              </w:rPr>
              <w:t>- Информационная политика</w:t>
            </w:r>
          </w:p>
          <w:p w:rsidR="00584EE0" w:rsidRPr="00584EE0" w:rsidRDefault="00584EE0" w:rsidP="00584E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EE0">
              <w:rPr>
                <w:rFonts w:ascii="Times New Roman" w:hAnsi="Times New Roman" w:cs="Times New Roman"/>
                <w:bCs/>
                <w:sz w:val="20"/>
                <w:szCs w:val="20"/>
              </w:rPr>
              <w:t>- Политика в отношении заработной платы</w:t>
            </w:r>
          </w:p>
          <w:p w:rsidR="00584EE0" w:rsidRPr="00584EE0" w:rsidRDefault="00584EE0" w:rsidP="00584E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EE0">
              <w:rPr>
                <w:rFonts w:ascii="Times New Roman" w:hAnsi="Times New Roman" w:cs="Times New Roman"/>
                <w:bCs/>
                <w:sz w:val="20"/>
                <w:szCs w:val="20"/>
              </w:rPr>
              <w:t>- Политика компании в области управления персоналом</w:t>
            </w:r>
          </w:p>
        </w:tc>
        <w:tc>
          <w:tcPr>
            <w:tcW w:w="969" w:type="pct"/>
            <w:gridSpan w:val="4"/>
          </w:tcPr>
          <w:p w:rsidR="00584EE0" w:rsidRPr="00584EE0" w:rsidRDefault="00584EE0" w:rsidP="00584EE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EE0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</w:t>
            </w:r>
          </w:p>
          <w:p w:rsidR="00584EE0" w:rsidRPr="00584EE0" w:rsidRDefault="00584EE0" w:rsidP="00584E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E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84EE0" w:rsidRPr="00584EE0" w:rsidRDefault="00584EE0" w:rsidP="00584EE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1" w:type="pct"/>
            <w:gridSpan w:val="2"/>
            <w:vAlign w:val="center"/>
          </w:tcPr>
          <w:p w:rsidR="00584EE0" w:rsidRPr="00BC6A34" w:rsidRDefault="00584EE0" w:rsidP="002955AE">
            <w:pPr>
              <w:rPr>
                <w:rStyle w:val="a3"/>
              </w:rPr>
            </w:pPr>
            <w:r w:rsidRPr="00BC6A34">
              <w:rPr>
                <w:rStyle w:val="a3"/>
              </w:rPr>
              <w:t xml:space="preserve">Информационный портал - Документы СМК - Политики предприятия </w:t>
            </w:r>
          </w:p>
          <w:p w:rsidR="00584EE0" w:rsidRPr="00362302" w:rsidRDefault="00584EE0" w:rsidP="002955AE">
            <w:pPr>
              <w:jc w:val="center"/>
              <w:rPr>
                <w:bCs/>
              </w:rPr>
            </w:pPr>
          </w:p>
        </w:tc>
        <w:tc>
          <w:tcPr>
            <w:tcW w:w="697" w:type="pct"/>
          </w:tcPr>
          <w:p w:rsidR="00584EE0" w:rsidRPr="00FB65D6" w:rsidRDefault="00584EE0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4EE0" w:rsidRPr="00FB65D6" w:rsidTr="00A51721">
        <w:trPr>
          <w:trHeight w:val="227"/>
        </w:trPr>
        <w:tc>
          <w:tcPr>
            <w:tcW w:w="177" w:type="pct"/>
            <w:gridSpan w:val="2"/>
            <w:vAlign w:val="center"/>
          </w:tcPr>
          <w:p w:rsidR="00584EE0" w:rsidRPr="00FB65D6" w:rsidRDefault="00850D61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836" w:type="pct"/>
            <w:gridSpan w:val="3"/>
          </w:tcPr>
          <w:p w:rsidR="00584EE0" w:rsidRPr="00584EE0" w:rsidRDefault="00584EE0" w:rsidP="00584E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E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развития компании </w:t>
            </w:r>
          </w:p>
          <w:p w:rsidR="00584EE0" w:rsidRPr="00584EE0" w:rsidRDefault="00584EE0" w:rsidP="00584E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EE0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ведения деловой переписки</w:t>
            </w:r>
          </w:p>
          <w:p w:rsidR="00584EE0" w:rsidRPr="00584EE0" w:rsidRDefault="00584EE0" w:rsidP="00584E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EE0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делопроизводства в компании</w:t>
            </w:r>
          </w:p>
          <w:p w:rsidR="00584EE0" w:rsidRDefault="00584EE0" w:rsidP="00584E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EE0">
              <w:rPr>
                <w:rFonts w:ascii="Times New Roman" w:hAnsi="Times New Roman" w:cs="Times New Roman"/>
                <w:bCs/>
                <w:sz w:val="20"/>
                <w:szCs w:val="20"/>
              </w:rPr>
              <w:t>Корпоративные информационные ресурсы компании</w:t>
            </w:r>
          </w:p>
          <w:p w:rsidR="0060556A" w:rsidRPr="00584EE0" w:rsidRDefault="0060556A" w:rsidP="00584E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9" w:type="pct"/>
            <w:gridSpan w:val="4"/>
          </w:tcPr>
          <w:p w:rsidR="00584EE0" w:rsidRPr="00584EE0" w:rsidRDefault="00584EE0" w:rsidP="00584EE0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EE0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изучение</w:t>
            </w:r>
          </w:p>
          <w:p w:rsidR="00584EE0" w:rsidRPr="00584EE0" w:rsidRDefault="00584EE0" w:rsidP="00584EE0">
            <w:pPr>
              <w:widowControl w:val="0"/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1" w:type="pct"/>
            <w:gridSpan w:val="2"/>
          </w:tcPr>
          <w:p w:rsidR="00584EE0" w:rsidRPr="00FB7681" w:rsidRDefault="00584EE0" w:rsidP="002955A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B7681">
              <w:rPr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584EE0" w:rsidRPr="00BC6A34" w:rsidRDefault="00584EE0" w:rsidP="002955A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BC6A34">
              <w:rPr>
                <w:rStyle w:val="a3"/>
              </w:rPr>
              <w:t>Портал обучения – Видеокурсы – Вводное обучение</w:t>
            </w:r>
          </w:p>
        </w:tc>
        <w:tc>
          <w:tcPr>
            <w:tcW w:w="697" w:type="pct"/>
          </w:tcPr>
          <w:p w:rsidR="00584EE0" w:rsidRPr="00FB65D6" w:rsidRDefault="00584EE0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4EE0" w:rsidRPr="00FB65D6" w:rsidTr="00A065CC">
        <w:trPr>
          <w:trHeight w:val="57"/>
        </w:trPr>
        <w:tc>
          <w:tcPr>
            <w:tcW w:w="5000" w:type="pct"/>
            <w:gridSpan w:val="12"/>
            <w:vAlign w:val="center"/>
          </w:tcPr>
          <w:p w:rsidR="005340B7" w:rsidRDefault="005340B7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4EE0" w:rsidRPr="00FB65D6" w:rsidRDefault="00584EE0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 о прохождении общего курса обучения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(Ф.И.О. сотрудника)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</w:t>
            </w:r>
          </w:p>
          <w:p w:rsidR="00584EE0" w:rsidRDefault="00584EE0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556A" w:rsidRPr="00FB65D6" w:rsidRDefault="0060556A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4EE0" w:rsidRPr="00FB65D6" w:rsidTr="00A065CC">
        <w:tc>
          <w:tcPr>
            <w:tcW w:w="5000" w:type="pct"/>
            <w:gridSpan w:val="12"/>
            <w:shd w:val="clear" w:color="auto" w:fill="B8CCE4"/>
          </w:tcPr>
          <w:p w:rsidR="00584EE0" w:rsidRPr="00FB65D6" w:rsidRDefault="00584EE0" w:rsidP="008D3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. Изучение документов СМК по специальности</w:t>
            </w:r>
          </w:p>
        </w:tc>
      </w:tr>
      <w:tr w:rsidR="00584EE0" w:rsidRPr="00FB65D6" w:rsidTr="00A51721">
        <w:tc>
          <w:tcPr>
            <w:tcW w:w="177" w:type="pct"/>
            <w:gridSpan w:val="2"/>
            <w:vAlign w:val="center"/>
          </w:tcPr>
          <w:p w:rsidR="00584EE0" w:rsidRPr="00FB65D6" w:rsidRDefault="00584EE0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6" w:type="pct"/>
            <w:gridSpan w:val="3"/>
            <w:vAlign w:val="center"/>
          </w:tcPr>
          <w:p w:rsidR="00584EE0" w:rsidRPr="00FB65D6" w:rsidRDefault="00584EE0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и коды документов</w:t>
            </w:r>
          </w:p>
        </w:tc>
        <w:tc>
          <w:tcPr>
            <w:tcW w:w="1034" w:type="pct"/>
            <w:gridSpan w:val="5"/>
            <w:vAlign w:val="center"/>
          </w:tcPr>
          <w:p w:rsidR="00584EE0" w:rsidRPr="00FB65D6" w:rsidRDefault="00584EE0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проведение обучения</w:t>
            </w:r>
          </w:p>
        </w:tc>
        <w:tc>
          <w:tcPr>
            <w:tcW w:w="1256" w:type="pct"/>
            <w:vAlign w:val="center"/>
          </w:tcPr>
          <w:p w:rsidR="00584EE0" w:rsidRPr="00FB65D6" w:rsidRDefault="00584EE0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697" w:type="pct"/>
            <w:vAlign w:val="center"/>
          </w:tcPr>
          <w:p w:rsidR="00A51721" w:rsidRDefault="00A662B0" w:rsidP="00A662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знаний</w:t>
            </w:r>
          </w:p>
          <w:p w:rsidR="00584EE0" w:rsidRPr="00FB65D6" w:rsidRDefault="00A662B0" w:rsidP="00A662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62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A662B0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="00584EE0" w:rsidRPr="00A662B0">
              <w:rPr>
                <w:rFonts w:ascii="Times New Roman" w:hAnsi="Times New Roman" w:cs="Times New Roman"/>
                <w:i/>
                <w:sz w:val="20"/>
                <w:szCs w:val="20"/>
              </w:rPr>
              <w:t>ата и подпись</w:t>
            </w:r>
            <w:r w:rsidRPr="00A662B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584EE0"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84EE0" w:rsidRPr="00FB65D6" w:rsidTr="00A065CC">
        <w:tc>
          <w:tcPr>
            <w:tcW w:w="5000" w:type="pct"/>
            <w:gridSpan w:val="12"/>
            <w:shd w:val="clear" w:color="auto" w:fill="DBE5F1"/>
            <w:vAlign w:val="center"/>
          </w:tcPr>
          <w:p w:rsidR="00584EE0" w:rsidRPr="00FB65D6" w:rsidRDefault="00C73A13" w:rsidP="00C73A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Обзор производственной подсистемы подразделения </w:t>
            </w:r>
          </w:p>
        </w:tc>
      </w:tr>
      <w:tr w:rsidR="009B781C" w:rsidRPr="00FB65D6" w:rsidTr="009B781C">
        <w:trPr>
          <w:trHeight w:val="342"/>
        </w:trPr>
        <w:tc>
          <w:tcPr>
            <w:tcW w:w="177" w:type="pct"/>
            <w:gridSpan w:val="2"/>
            <w:vAlign w:val="center"/>
          </w:tcPr>
          <w:p w:rsidR="009B781C" w:rsidRPr="00FB65D6" w:rsidRDefault="009B781C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3"/>
          </w:tcPr>
          <w:p w:rsidR="009B781C" w:rsidRPr="00FB65D6" w:rsidRDefault="009B781C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" w:type="pct"/>
            <w:gridSpan w:val="5"/>
          </w:tcPr>
          <w:p w:rsidR="009B781C" w:rsidRPr="002C581B" w:rsidRDefault="009B781C">
            <w:r w:rsidRPr="002C581B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56" w:type="pct"/>
          </w:tcPr>
          <w:p w:rsidR="009B781C" w:rsidRPr="002C581B" w:rsidRDefault="009B781C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81B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7" w:type="pct"/>
          </w:tcPr>
          <w:p w:rsidR="009B781C" w:rsidRPr="00FB65D6" w:rsidRDefault="009B781C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4EE0" w:rsidRPr="00FB65D6" w:rsidTr="00A065CC">
        <w:tc>
          <w:tcPr>
            <w:tcW w:w="5000" w:type="pct"/>
            <w:gridSpan w:val="12"/>
            <w:shd w:val="clear" w:color="auto" w:fill="DBE5F1"/>
            <w:vAlign w:val="center"/>
          </w:tcPr>
          <w:p w:rsidR="00584EE0" w:rsidRPr="00FB65D6" w:rsidRDefault="00C73A13" w:rsidP="00C73A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Рабочая инструкция сотрудника</w:t>
            </w:r>
            <w:r w:rsidR="007C38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(без РИ/проекта программа не может быть согласована)</w:t>
            </w:r>
          </w:p>
        </w:tc>
      </w:tr>
      <w:tr w:rsidR="00C73A13" w:rsidRPr="00FB65D6" w:rsidTr="00A51721">
        <w:tc>
          <w:tcPr>
            <w:tcW w:w="161" w:type="pct"/>
            <w:shd w:val="clear" w:color="auto" w:fill="auto"/>
            <w:vAlign w:val="center"/>
          </w:tcPr>
          <w:p w:rsidR="00C73A13" w:rsidRPr="00FB65D6" w:rsidRDefault="00C73A13" w:rsidP="00584E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0" w:type="pct"/>
            <w:gridSpan w:val="3"/>
            <w:shd w:val="clear" w:color="auto" w:fill="auto"/>
          </w:tcPr>
          <w:p w:rsidR="00C73A13" w:rsidRPr="00FB65D6" w:rsidRDefault="00C73A13" w:rsidP="002955A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КЭ-И-ПА2-06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Рабочая инструкция главного инженера (инженера-сметчика 1 и 2 категории) отдела проектно-сметной документации</w:t>
            </w:r>
          </w:p>
        </w:tc>
        <w:tc>
          <w:tcPr>
            <w:tcW w:w="1056" w:type="pct"/>
            <w:gridSpan w:val="6"/>
            <w:shd w:val="clear" w:color="auto" w:fill="auto"/>
          </w:tcPr>
          <w:p w:rsidR="00C73A13" w:rsidRDefault="00C73A13" w:rsidP="002955AE">
            <w:r w:rsidRPr="0001188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C73A13" w:rsidRPr="00B43C8A" w:rsidRDefault="00C73A13" w:rsidP="002955A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C73A13" w:rsidRPr="00B43C8A" w:rsidRDefault="00C73A13" w:rsidP="00C73A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065CC">
        <w:tc>
          <w:tcPr>
            <w:tcW w:w="5000" w:type="pct"/>
            <w:gridSpan w:val="12"/>
            <w:shd w:val="clear" w:color="auto" w:fill="DBE5F1"/>
            <w:vAlign w:val="center"/>
          </w:tcPr>
          <w:p w:rsidR="00C73A13" w:rsidRPr="00FB65D6" w:rsidRDefault="00C73A13" w:rsidP="00584E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Процессы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инструкции на виды работ 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подразделения</w:t>
            </w:r>
          </w:p>
        </w:tc>
      </w:tr>
      <w:tr w:rsidR="00C73A13" w:rsidRPr="00FB65D6" w:rsidTr="00A51721">
        <w:tc>
          <w:tcPr>
            <w:tcW w:w="177" w:type="pct"/>
            <w:gridSpan w:val="2"/>
            <w:shd w:val="clear" w:color="auto" w:fill="auto"/>
            <w:vAlign w:val="center"/>
          </w:tcPr>
          <w:p w:rsidR="00C73A13" w:rsidRPr="00FB65D6" w:rsidRDefault="00C73A13" w:rsidP="00584E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6" w:type="pct"/>
            <w:gridSpan w:val="3"/>
            <w:shd w:val="clear" w:color="auto" w:fill="auto"/>
          </w:tcPr>
          <w:p w:rsidR="00C73A13" w:rsidRPr="00FB65D6" w:rsidRDefault="00C73A13" w:rsidP="002955A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КЭ-П-ПА1-01 Реализация проектов АСКУЭ</w:t>
            </w:r>
          </w:p>
        </w:tc>
        <w:tc>
          <w:tcPr>
            <w:tcW w:w="1034" w:type="pct"/>
            <w:gridSpan w:val="5"/>
            <w:shd w:val="clear" w:color="auto" w:fill="auto"/>
            <w:vAlign w:val="center"/>
          </w:tcPr>
          <w:p w:rsidR="00C73A13" w:rsidRPr="00FB65D6" w:rsidRDefault="00C73A13" w:rsidP="002955A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56" w:type="pct"/>
            <w:shd w:val="clear" w:color="auto" w:fill="auto"/>
          </w:tcPr>
          <w:p w:rsidR="00C73A13" w:rsidRPr="00B43C8A" w:rsidRDefault="00C73A13" w:rsidP="002955A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C73A13" w:rsidRPr="00FB65D6" w:rsidRDefault="00C73A13" w:rsidP="00584E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shd w:val="clear" w:color="auto" w:fill="auto"/>
            <w:vAlign w:val="center"/>
          </w:tcPr>
          <w:p w:rsidR="00C73A13" w:rsidRPr="00FB65D6" w:rsidRDefault="00C73A13" w:rsidP="00584E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6" w:type="pct"/>
            <w:gridSpan w:val="3"/>
            <w:shd w:val="clear" w:color="auto" w:fill="auto"/>
          </w:tcPr>
          <w:p w:rsidR="00C73A13" w:rsidRPr="00FB65D6" w:rsidRDefault="00C73A13" w:rsidP="002955A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Управление изменениями</w:t>
            </w:r>
          </w:p>
        </w:tc>
        <w:tc>
          <w:tcPr>
            <w:tcW w:w="1034" w:type="pct"/>
            <w:gridSpan w:val="5"/>
            <w:shd w:val="clear" w:color="auto" w:fill="auto"/>
            <w:vAlign w:val="center"/>
          </w:tcPr>
          <w:p w:rsidR="00C73A13" w:rsidRPr="00FB65D6" w:rsidRDefault="00C73A13" w:rsidP="002955A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56" w:type="pct"/>
            <w:shd w:val="clear" w:color="auto" w:fill="auto"/>
          </w:tcPr>
          <w:p w:rsidR="00C73A13" w:rsidRPr="00B43C8A" w:rsidRDefault="00C73A13" w:rsidP="002955A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C73A13" w:rsidRPr="00FB65D6" w:rsidRDefault="00C73A13" w:rsidP="00584E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836" w:type="pct"/>
            <w:gridSpan w:val="3"/>
          </w:tcPr>
          <w:p w:rsidR="00C73A13" w:rsidRPr="000D4A88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A88">
              <w:rPr>
                <w:rFonts w:ascii="Times New Roman" w:hAnsi="Times New Roman" w:cs="Times New Roman"/>
                <w:bCs/>
                <w:sz w:val="20"/>
                <w:szCs w:val="20"/>
              </w:rPr>
              <w:t>КЭ-И-ПА2-06 Рабочая инструкция главного инженера (инженера-сметчика 1 и 2 категории) отдела проектно-сметной документации</w:t>
            </w:r>
          </w:p>
        </w:tc>
        <w:tc>
          <w:tcPr>
            <w:tcW w:w="1034" w:type="pct"/>
            <w:gridSpan w:val="5"/>
          </w:tcPr>
          <w:p w:rsidR="00C73A13" w:rsidRPr="000D4A88" w:rsidRDefault="00C73A13">
            <w:r w:rsidRPr="000D4A88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56" w:type="pct"/>
            <w:vAlign w:val="center"/>
          </w:tcPr>
          <w:p w:rsidR="00C73A13" w:rsidRPr="000D4A88" w:rsidRDefault="00C73A13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A88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7" w:type="pct"/>
          </w:tcPr>
          <w:p w:rsidR="00C73A13" w:rsidRPr="00A51721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6" w:type="pct"/>
            <w:gridSpan w:val="3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КЭ-И-ПА2-08 Формирование актов КС-2, КС-3</w:t>
            </w: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подрядчиком и анализ </w:t>
            </w:r>
            <w:proofErr w:type="gramStart"/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возможных</w:t>
            </w:r>
            <w:proofErr w:type="gramEnd"/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отклонений ТМЦ</w:t>
            </w:r>
          </w:p>
        </w:tc>
        <w:tc>
          <w:tcPr>
            <w:tcW w:w="1034" w:type="pct"/>
            <w:gridSpan w:val="5"/>
          </w:tcPr>
          <w:p w:rsidR="00C73A13" w:rsidRDefault="00C73A13">
            <w:r w:rsidRPr="0001188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56" w:type="pct"/>
            <w:vAlign w:val="center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6" w:type="pct"/>
            <w:gridSpan w:val="3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КЭ-И-ПА2-09 Расчет стоимости оборудования,</w:t>
            </w: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материалов и работ</w:t>
            </w: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для технико-коммерческих предложений</w:t>
            </w:r>
          </w:p>
        </w:tc>
        <w:tc>
          <w:tcPr>
            <w:tcW w:w="1034" w:type="pct"/>
            <w:gridSpan w:val="5"/>
          </w:tcPr>
          <w:p w:rsidR="00C73A13" w:rsidRDefault="00C73A13">
            <w:r w:rsidRPr="0001188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56" w:type="pct"/>
          </w:tcPr>
          <w:p w:rsidR="00C73A13" w:rsidRDefault="00C73A13" w:rsidP="00F524CA">
            <w:r w:rsidRPr="004B0E4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36" w:type="pct"/>
            <w:gridSpan w:val="3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КЭ-И-ПА2-10 Расчет стоимости оборудования, материалов и работ к конкурсной заявке</w:t>
            </w:r>
          </w:p>
        </w:tc>
        <w:tc>
          <w:tcPr>
            <w:tcW w:w="1034" w:type="pct"/>
            <w:gridSpan w:val="5"/>
          </w:tcPr>
          <w:p w:rsidR="00C73A13" w:rsidRDefault="00C73A13">
            <w:r w:rsidRPr="0001188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56" w:type="pct"/>
          </w:tcPr>
          <w:p w:rsidR="00C73A13" w:rsidRDefault="00C73A13" w:rsidP="00F524CA">
            <w:r w:rsidRPr="004B0E4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36" w:type="pct"/>
            <w:gridSpan w:val="3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КЭ-И-ПА2-13 Документооборот </w:t>
            </w:r>
            <w:proofErr w:type="gramStart"/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проектно-сметной</w:t>
            </w:r>
            <w:proofErr w:type="gramEnd"/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документации, актов выполненных работ </w:t>
            </w: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по форме КС-2, справок по форме КС-3</w:t>
            </w:r>
          </w:p>
        </w:tc>
        <w:tc>
          <w:tcPr>
            <w:tcW w:w="1034" w:type="pct"/>
            <w:gridSpan w:val="5"/>
          </w:tcPr>
          <w:p w:rsidR="00C73A13" w:rsidRDefault="00C73A13">
            <w:r w:rsidRPr="0001188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56" w:type="pct"/>
          </w:tcPr>
          <w:p w:rsidR="00C73A13" w:rsidRDefault="00C73A13" w:rsidP="00F524CA">
            <w:r w:rsidRPr="004B0E4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36" w:type="pct"/>
            <w:gridSpan w:val="3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КЭ-И-ПА2-14 Согласование и утверждение </w:t>
            </w:r>
            <w:proofErr w:type="gramStart"/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сметной</w:t>
            </w:r>
            <w:proofErr w:type="gramEnd"/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73A13" w:rsidRPr="000D4A88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документации Заказчиком</w:t>
            </w:r>
          </w:p>
        </w:tc>
        <w:tc>
          <w:tcPr>
            <w:tcW w:w="1034" w:type="pct"/>
            <w:gridSpan w:val="5"/>
          </w:tcPr>
          <w:p w:rsidR="00C73A13" w:rsidRDefault="00C73A13">
            <w:r w:rsidRPr="0001188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56" w:type="pct"/>
          </w:tcPr>
          <w:p w:rsidR="00C73A13" w:rsidRDefault="00C73A13" w:rsidP="00F524CA">
            <w:r w:rsidRPr="004B0E4F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4A88" w:rsidRPr="00FB65D6" w:rsidTr="00A51721">
        <w:tc>
          <w:tcPr>
            <w:tcW w:w="177" w:type="pct"/>
            <w:gridSpan w:val="2"/>
            <w:vAlign w:val="center"/>
          </w:tcPr>
          <w:p w:rsidR="000D4A88" w:rsidRPr="000D4A88" w:rsidRDefault="000D4A88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1836" w:type="pct"/>
            <w:gridSpan w:val="3"/>
          </w:tcPr>
          <w:p w:rsidR="000D4A88" w:rsidRPr="002C581B" w:rsidRDefault="000D4A88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581B">
              <w:rPr>
                <w:rFonts w:ascii="Times New Roman" w:hAnsi="Times New Roman" w:cs="Times New Roman"/>
                <w:bCs/>
                <w:sz w:val="20"/>
                <w:szCs w:val="20"/>
              </w:rPr>
              <w:t>КЭ-И-ПА-05  «Обеспечение проектов «Энергомера Инжиниринг» товарно-материальными ценностями»</w:t>
            </w:r>
          </w:p>
        </w:tc>
        <w:tc>
          <w:tcPr>
            <w:tcW w:w="1034" w:type="pct"/>
            <w:gridSpan w:val="5"/>
          </w:tcPr>
          <w:p w:rsidR="000D4A88" w:rsidRPr="002C581B" w:rsidRDefault="000D4A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581B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 координатор проектов</w:t>
            </w:r>
          </w:p>
          <w:p w:rsidR="000D4A88" w:rsidRPr="002C581B" w:rsidRDefault="000D4A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581B">
              <w:rPr>
                <w:rFonts w:ascii="Times New Roman" w:hAnsi="Times New Roman" w:cs="Times New Roman"/>
                <w:bCs/>
                <w:sz w:val="20"/>
                <w:szCs w:val="20"/>
              </w:rPr>
              <w:t>(Турчина М.Ю.)</w:t>
            </w:r>
          </w:p>
        </w:tc>
        <w:tc>
          <w:tcPr>
            <w:tcW w:w="1256" w:type="pct"/>
          </w:tcPr>
          <w:p w:rsidR="000D4A88" w:rsidRPr="002C581B" w:rsidRDefault="000D4A88" w:rsidP="00F524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581B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7" w:type="pct"/>
          </w:tcPr>
          <w:p w:rsidR="000D4A88" w:rsidRPr="00FB65D6" w:rsidRDefault="000D4A88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772931">
        <w:tc>
          <w:tcPr>
            <w:tcW w:w="5000" w:type="pct"/>
            <w:gridSpan w:val="12"/>
            <w:shd w:val="clear" w:color="auto" w:fill="DBE5F1" w:themeFill="accent1" w:themeFillTint="33"/>
            <w:vAlign w:val="center"/>
          </w:tcPr>
          <w:p w:rsidR="00C73A13" w:rsidRPr="00FB65D6" w:rsidRDefault="00C73A13" w:rsidP="0077293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</w:t>
            </w:r>
            <w:r w:rsidR="00772931">
              <w:rPr>
                <w:rFonts w:ascii="Times New Roman" w:hAnsi="Times New Roman" w:cs="Times New Roman"/>
                <w:b/>
                <w:sz w:val="20"/>
                <w:szCs w:val="20"/>
              </w:rPr>
              <w:t>, описывающие технологию (для рабочих)</w:t>
            </w:r>
          </w:p>
        </w:tc>
      </w:tr>
      <w:tr w:rsidR="00C73A13" w:rsidRPr="00FB65D6" w:rsidTr="00A51721">
        <w:trPr>
          <w:trHeight w:val="168"/>
        </w:trPr>
        <w:tc>
          <w:tcPr>
            <w:tcW w:w="177" w:type="pct"/>
            <w:gridSpan w:val="2"/>
            <w:vAlign w:val="center"/>
          </w:tcPr>
          <w:p w:rsidR="00C73A13" w:rsidRDefault="00A51721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6" w:type="pct"/>
            <w:gridSpan w:val="3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" w:type="pct"/>
            <w:gridSpan w:val="5"/>
          </w:tcPr>
          <w:p w:rsidR="00C73A13" w:rsidRPr="00011882" w:rsidRDefault="00C73A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pct"/>
          </w:tcPr>
          <w:p w:rsidR="00C73A13" w:rsidRPr="004B0E4F" w:rsidRDefault="00C73A13" w:rsidP="00F524C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065CC">
        <w:tc>
          <w:tcPr>
            <w:tcW w:w="5000" w:type="pct"/>
            <w:gridSpan w:val="12"/>
            <w:shd w:val="clear" w:color="auto" w:fill="DBE5F1"/>
            <w:vAlign w:val="center"/>
          </w:tcPr>
          <w:p w:rsidR="00C73A13" w:rsidRPr="00FB65D6" w:rsidRDefault="00C73A13" w:rsidP="00584E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 компании и смежных подразделений, необходимые для выполнения своих обязанностей (для ИТР и менеджмента)</w:t>
            </w: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6" w:type="pct"/>
            <w:gridSpan w:val="3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КЭ-П-ОУК-01 «Управление записями качества»</w:t>
            </w:r>
          </w:p>
        </w:tc>
        <w:tc>
          <w:tcPr>
            <w:tcW w:w="1034" w:type="pct"/>
            <w:gridSpan w:val="5"/>
          </w:tcPr>
          <w:p w:rsidR="00C73A13" w:rsidRDefault="00C73A13">
            <w:r w:rsidRPr="00B41DF6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56" w:type="pct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836" w:type="pct"/>
            <w:gridSpan w:val="3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КЭ-П-ОУК-03 «Управление документами СМК»</w:t>
            </w:r>
          </w:p>
        </w:tc>
        <w:tc>
          <w:tcPr>
            <w:tcW w:w="1034" w:type="pct"/>
            <w:gridSpan w:val="5"/>
          </w:tcPr>
          <w:p w:rsidR="00C73A13" w:rsidRDefault="00C73A13">
            <w:r w:rsidRPr="00B41DF6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56" w:type="pct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6" w:type="pct"/>
            <w:gridSpan w:val="3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КЭ-П-ОУК-04 «Корректирующие и предупреждающие действия»</w:t>
            </w:r>
          </w:p>
        </w:tc>
        <w:tc>
          <w:tcPr>
            <w:tcW w:w="1034" w:type="pct"/>
            <w:gridSpan w:val="5"/>
          </w:tcPr>
          <w:p w:rsidR="00C73A13" w:rsidRDefault="00C73A13">
            <w:r w:rsidRPr="00B41DF6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56" w:type="pct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6" w:type="pct"/>
            <w:gridSpan w:val="3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КЭ-П-ЛИН-01 «Организация рабочего места на основе принципов 5С»</w:t>
            </w:r>
          </w:p>
        </w:tc>
        <w:tc>
          <w:tcPr>
            <w:tcW w:w="1034" w:type="pct"/>
            <w:gridSpan w:val="5"/>
          </w:tcPr>
          <w:p w:rsidR="00C73A13" w:rsidRDefault="00C73A13">
            <w:r w:rsidRPr="00B41DF6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56" w:type="pct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6" w:type="pct"/>
            <w:gridSpan w:val="3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КЭ-П-ВР-02 «Управление изменениями»</w:t>
            </w:r>
          </w:p>
        </w:tc>
        <w:tc>
          <w:tcPr>
            <w:tcW w:w="1034" w:type="pct"/>
            <w:gridSpan w:val="5"/>
          </w:tcPr>
          <w:p w:rsidR="00C73A13" w:rsidRDefault="00C73A13">
            <w:r w:rsidRPr="00B41DF6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56" w:type="pct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36" w:type="pct"/>
            <w:gridSpan w:val="3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1034" w:type="pct"/>
            <w:gridSpan w:val="5"/>
          </w:tcPr>
          <w:p w:rsidR="00C73A13" w:rsidRDefault="00C73A13">
            <w:r w:rsidRPr="00B41DF6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56" w:type="pct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36" w:type="pct"/>
            <w:gridSpan w:val="3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КЭ-И-TPM-01 «Организация автономного обслуживания </w:t>
            </w: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Оборудования»</w:t>
            </w:r>
          </w:p>
        </w:tc>
        <w:tc>
          <w:tcPr>
            <w:tcW w:w="1034" w:type="pct"/>
            <w:gridSpan w:val="5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56" w:type="pct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первого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pct"/>
            <w:gridSpan w:val="3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по СМК уровень «А»</w:t>
            </w:r>
          </w:p>
        </w:tc>
        <w:tc>
          <w:tcPr>
            <w:tcW w:w="1034" w:type="pct"/>
            <w:gridSpan w:val="5"/>
            <w:vAlign w:val="center"/>
          </w:tcPr>
          <w:p w:rsidR="00772931" w:rsidRDefault="00772931" w:rsidP="007729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  <w:p w:rsidR="00C73A13" w:rsidRPr="00F4760C" w:rsidRDefault="00C73A13" w:rsidP="007729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C73A13" w:rsidRPr="00FB65D6" w:rsidRDefault="00850D61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D61">
              <w:rPr>
                <w:rFonts w:ascii="Times New Roman" w:hAnsi="Times New Roman" w:cs="Times New Roman"/>
                <w:bCs/>
                <w:sz w:val="20"/>
                <w:szCs w:val="2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065CC">
        <w:trPr>
          <w:trHeight w:val="767"/>
        </w:trPr>
        <w:tc>
          <w:tcPr>
            <w:tcW w:w="5000" w:type="pct"/>
            <w:gridSpan w:val="1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изучение документов СМК по специальности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(Ф.И.О. сотрудника) 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</w:t>
            </w:r>
          </w:p>
        </w:tc>
      </w:tr>
      <w:tr w:rsidR="00C73A13" w:rsidRPr="00FB65D6" w:rsidTr="00A065CC">
        <w:tc>
          <w:tcPr>
            <w:tcW w:w="5000" w:type="pct"/>
            <w:gridSpan w:val="12"/>
            <w:shd w:val="clear" w:color="auto" w:fill="FDE9D9"/>
            <w:vAlign w:val="center"/>
          </w:tcPr>
          <w:p w:rsidR="00C73A13" w:rsidRPr="00FB65D6" w:rsidRDefault="00C73A13" w:rsidP="008D3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Обучение практическим навыкам работы по специальности</w:t>
            </w: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54" w:type="pct"/>
            <w:gridSpan w:val="4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Тема и учебные вопросы</w:t>
            </w:r>
          </w:p>
        </w:tc>
        <w:tc>
          <w:tcPr>
            <w:tcW w:w="934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обучения</w:t>
            </w:r>
          </w:p>
        </w:tc>
        <w:tc>
          <w:tcPr>
            <w:tcW w:w="1338" w:type="pct"/>
            <w:gridSpan w:val="3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</w:t>
            </w: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697" w:type="pct"/>
            <w:vAlign w:val="center"/>
          </w:tcPr>
          <w:p w:rsidR="00A51721" w:rsidRDefault="00A51721" w:rsidP="00A662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уровня навыков</w:t>
            </w:r>
          </w:p>
          <w:p w:rsidR="00C73A13" w:rsidRPr="00A51721" w:rsidRDefault="00A51721" w:rsidP="00A662B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17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A51721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="00C73A13" w:rsidRPr="00A51721">
              <w:rPr>
                <w:rFonts w:ascii="Times New Roman" w:hAnsi="Times New Roman" w:cs="Times New Roman"/>
                <w:i/>
                <w:sz w:val="20"/>
                <w:szCs w:val="20"/>
              </w:rPr>
              <w:t>ата и подпись</w:t>
            </w:r>
            <w:r w:rsidRPr="00A5172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C73A13" w:rsidRPr="00A517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C73A13" w:rsidRPr="00FB65D6" w:rsidTr="00A51721">
        <w:trPr>
          <w:trHeight w:val="823"/>
        </w:trPr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54" w:type="pct"/>
            <w:gridSpan w:val="4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934" w:type="pct"/>
            <w:gridSpan w:val="2"/>
            <w:vAlign w:val="center"/>
          </w:tcPr>
          <w:p w:rsidR="00C73A13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8" w:type="pct"/>
            <w:gridSpan w:val="3"/>
            <w:vAlign w:val="center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54" w:type="pct"/>
            <w:gridSpan w:val="4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Автоматизированная информационно-измерительная система коммерческого учета электрической энергии на базе ИИС «Энергомера»</w:t>
            </w:r>
          </w:p>
        </w:tc>
        <w:tc>
          <w:tcPr>
            <w:tcW w:w="934" w:type="pct"/>
            <w:gridSpan w:val="2"/>
          </w:tcPr>
          <w:p w:rsidR="00C73A13" w:rsidRDefault="00C73A13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C73A13" w:rsidRPr="00FB65D6" w:rsidRDefault="00C73A13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8" w:type="pct"/>
            <w:gridSpan w:val="3"/>
            <w:vAlign w:val="center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54" w:type="pct"/>
            <w:gridSpan w:val="4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Обучение практическим навыкам выполнения сметной документации.</w:t>
            </w:r>
          </w:p>
        </w:tc>
        <w:tc>
          <w:tcPr>
            <w:tcW w:w="934" w:type="pct"/>
            <w:gridSpan w:val="2"/>
          </w:tcPr>
          <w:p w:rsidR="00C73A13" w:rsidRDefault="00C73A13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C73A13" w:rsidRPr="00FB65D6" w:rsidRDefault="00C73A13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8" w:type="pct"/>
            <w:gridSpan w:val="3"/>
            <w:vAlign w:val="center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54" w:type="pct"/>
            <w:gridSpan w:val="4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Обучение практическим навыкам по разработке технико-коммерческих предложений</w:t>
            </w:r>
          </w:p>
        </w:tc>
        <w:tc>
          <w:tcPr>
            <w:tcW w:w="934" w:type="pct"/>
            <w:gridSpan w:val="2"/>
          </w:tcPr>
          <w:p w:rsidR="00C73A13" w:rsidRDefault="00C73A13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C73A13" w:rsidRPr="00FB65D6" w:rsidRDefault="00C73A13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8" w:type="pct"/>
            <w:gridSpan w:val="3"/>
            <w:vAlign w:val="center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54" w:type="pct"/>
            <w:gridSpan w:val="4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Обучение практическим навыкам по разработке конкурсной заявки</w:t>
            </w:r>
          </w:p>
        </w:tc>
        <w:tc>
          <w:tcPr>
            <w:tcW w:w="934" w:type="pct"/>
            <w:gridSpan w:val="2"/>
          </w:tcPr>
          <w:p w:rsidR="00C73A13" w:rsidRDefault="00C73A13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C73A13" w:rsidRPr="00FB65D6" w:rsidRDefault="00C73A13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8" w:type="pct"/>
            <w:gridSpan w:val="3"/>
            <w:vAlign w:val="center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54" w:type="pct"/>
            <w:gridSpan w:val="4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Обучение практическим навыкам по анализу технических требований Заказчика</w:t>
            </w:r>
          </w:p>
        </w:tc>
        <w:tc>
          <w:tcPr>
            <w:tcW w:w="934" w:type="pct"/>
            <w:gridSpan w:val="2"/>
          </w:tcPr>
          <w:p w:rsidR="00C73A13" w:rsidRDefault="00C73A13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  <w:p w:rsidR="00C73A13" w:rsidRPr="00FB65D6" w:rsidRDefault="00C73A13" w:rsidP="0056325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Наставник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8" w:type="pct"/>
            <w:gridSpan w:val="3"/>
            <w:vAlign w:val="center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065CC">
        <w:tc>
          <w:tcPr>
            <w:tcW w:w="5000" w:type="pct"/>
            <w:gridSpan w:val="12"/>
            <w:shd w:val="clear" w:color="auto" w:fill="D9D9D9" w:themeFill="background1" w:themeFillShade="D9"/>
            <w:vAlign w:val="center"/>
          </w:tcPr>
          <w:p w:rsidR="00C73A13" w:rsidRPr="00FB65D6" w:rsidRDefault="00C73A13" w:rsidP="008D3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Счетчики </w:t>
            </w: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54" w:type="pct"/>
            <w:gridSpan w:val="4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Вводный раздел «Счетчики электроэнергии»</w:t>
            </w: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Однофазные </w:t>
            </w:r>
            <w:proofErr w:type="spellStart"/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Трехфазные </w:t>
            </w:r>
            <w:proofErr w:type="spellStart"/>
            <w:r w:rsidRPr="00FB65D6">
              <w:rPr>
                <w:rFonts w:ascii="Times New Roman" w:hAnsi="Times New Roman" w:cs="Times New Roman"/>
                <w:sz w:val="20"/>
                <w:szCs w:val="20"/>
              </w:rPr>
              <w:t>однотарифные</w:t>
            </w:r>
            <w:proofErr w:type="spellEnd"/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 счетчики</w:t>
            </w:r>
          </w:p>
        </w:tc>
        <w:tc>
          <w:tcPr>
            <w:tcW w:w="934" w:type="pct"/>
            <w:gridSpan w:val="2"/>
          </w:tcPr>
          <w:p w:rsidR="00C73A13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  <w:p w:rsidR="00C73A13" w:rsidRPr="00F937FA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F937FA">
              <w:rPr>
                <w:rFonts w:ascii="Times New Roman" w:hAnsi="Times New Roman" w:cs="Times New Roman"/>
                <w:bCs/>
                <w:sz w:val="20"/>
                <w:szCs w:val="20"/>
              </w:rPr>
              <w:t>Колесников А.В.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38" w:type="pct"/>
            <w:gridSpan w:val="3"/>
            <w:vAlign w:val="center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854" w:type="pct"/>
            <w:gridSpan w:val="4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локальной установки</w:t>
            </w: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локальной установки</w:t>
            </w:r>
          </w:p>
        </w:tc>
        <w:tc>
          <w:tcPr>
            <w:tcW w:w="934" w:type="pct"/>
            <w:gridSpan w:val="2"/>
          </w:tcPr>
          <w:p w:rsidR="00C73A13" w:rsidRDefault="00C73A13" w:rsidP="00F937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  <w:p w:rsidR="00C73A13" w:rsidRPr="00F937FA" w:rsidRDefault="00C73A13" w:rsidP="00F937FA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F937FA">
              <w:rPr>
                <w:rFonts w:ascii="Times New Roman" w:hAnsi="Times New Roman" w:cs="Times New Roman"/>
                <w:bCs/>
                <w:sz w:val="20"/>
                <w:szCs w:val="20"/>
              </w:rPr>
              <w:t>Колесников А.В.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38" w:type="pct"/>
            <w:gridSpan w:val="3"/>
            <w:vAlign w:val="center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54" w:type="pct"/>
            <w:gridSpan w:val="4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934" w:type="pct"/>
            <w:gridSpan w:val="2"/>
          </w:tcPr>
          <w:p w:rsidR="00C73A13" w:rsidRDefault="00C73A13" w:rsidP="00F937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  <w:p w:rsidR="00C73A13" w:rsidRPr="00F937FA" w:rsidRDefault="00C73A13" w:rsidP="00F937FA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F937FA">
              <w:rPr>
                <w:rFonts w:ascii="Times New Roman" w:hAnsi="Times New Roman" w:cs="Times New Roman"/>
                <w:bCs/>
                <w:sz w:val="20"/>
                <w:szCs w:val="20"/>
              </w:rPr>
              <w:t>Колесников А.В.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38" w:type="pct"/>
            <w:gridSpan w:val="3"/>
            <w:vAlign w:val="center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54" w:type="pct"/>
            <w:gridSpan w:val="4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934" w:type="pct"/>
            <w:gridSpan w:val="2"/>
          </w:tcPr>
          <w:p w:rsidR="00C73A13" w:rsidRDefault="00C73A13" w:rsidP="00F937F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Сертифицированный преподаватель</w:t>
            </w:r>
          </w:p>
          <w:p w:rsidR="00C73A13" w:rsidRPr="00F937FA" w:rsidRDefault="00C73A13" w:rsidP="00F937FA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F937FA">
              <w:rPr>
                <w:rFonts w:ascii="Times New Roman" w:hAnsi="Times New Roman" w:cs="Times New Roman"/>
                <w:bCs/>
                <w:sz w:val="20"/>
                <w:szCs w:val="20"/>
              </w:rPr>
              <w:t>Колесников А.В.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338" w:type="pct"/>
            <w:gridSpan w:val="3"/>
            <w:vAlign w:val="center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065CC">
        <w:tc>
          <w:tcPr>
            <w:tcW w:w="5000" w:type="pct"/>
            <w:gridSpan w:val="12"/>
            <w:vAlign w:val="center"/>
          </w:tcPr>
          <w:p w:rsidR="00C73A13" w:rsidRPr="00FB65D6" w:rsidRDefault="00C73A13" w:rsidP="008D3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АСКУЭ:</w:t>
            </w: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54" w:type="pct"/>
            <w:gridSpan w:val="4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934" w:type="pct"/>
            <w:gridSpan w:val="2"/>
          </w:tcPr>
          <w:p w:rsidR="00C73A13" w:rsidRPr="00997EC9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4F80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338" w:type="pct"/>
            <w:gridSpan w:val="3"/>
            <w:vAlign w:val="center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7" w:type="pct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065CC">
        <w:tc>
          <w:tcPr>
            <w:tcW w:w="5000" w:type="pct"/>
            <w:gridSpan w:val="12"/>
            <w:vAlign w:val="center"/>
          </w:tcPr>
          <w:p w:rsidR="00C73A13" w:rsidRPr="00FB65D6" w:rsidRDefault="00C73A13" w:rsidP="008D3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Метрологическое оборудование:</w:t>
            </w: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54" w:type="pct"/>
            <w:gridSpan w:val="4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Метрологическое оборудование</w:t>
            </w: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Счетчики эталонные</w:t>
            </w: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Переносное метрологическое оборудование</w:t>
            </w: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Установки для поверки и регулировки счетчиков электроэнергии</w:t>
            </w:r>
          </w:p>
        </w:tc>
        <w:tc>
          <w:tcPr>
            <w:tcW w:w="934" w:type="pct"/>
            <w:gridSpan w:val="2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37FA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338" w:type="pct"/>
            <w:gridSpan w:val="3"/>
            <w:vAlign w:val="center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7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065CC">
        <w:tc>
          <w:tcPr>
            <w:tcW w:w="5000" w:type="pct"/>
            <w:gridSpan w:val="12"/>
            <w:vAlign w:val="center"/>
          </w:tcPr>
          <w:p w:rsidR="00C73A13" w:rsidRPr="00FB65D6" w:rsidRDefault="00C73A13" w:rsidP="008D3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Щитовое оборудование</w:t>
            </w: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54" w:type="pct"/>
            <w:gridSpan w:val="4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Щитовое оборудование</w:t>
            </w: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gridSpan w:val="2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  <w:r w:rsidRPr="00FB65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8" w:type="pct"/>
            <w:gridSpan w:val="3"/>
            <w:vAlign w:val="center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7" w:type="pct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065CC">
        <w:tc>
          <w:tcPr>
            <w:tcW w:w="5000" w:type="pct"/>
            <w:gridSpan w:val="1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знаний</w:t>
            </w:r>
          </w:p>
        </w:tc>
      </w:tr>
      <w:tr w:rsidR="00C73A13" w:rsidRPr="00FB65D6" w:rsidTr="00A51721">
        <w:tc>
          <w:tcPr>
            <w:tcW w:w="177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pct"/>
            <w:gridSpan w:val="4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Прохождение тестирования на портале </w:t>
            </w:r>
            <w:proofErr w:type="gramStart"/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 по</w:t>
            </w:r>
            <w:proofErr w:type="gramEnd"/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изученным темам</w:t>
            </w:r>
          </w:p>
        </w:tc>
        <w:tc>
          <w:tcPr>
            <w:tcW w:w="934" w:type="pct"/>
            <w:gridSpan w:val="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252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8" w:type="pct"/>
            <w:gridSpan w:val="3"/>
            <w:vAlign w:val="center"/>
          </w:tcPr>
          <w:p w:rsidR="00C73A13" w:rsidRPr="00B43C8A" w:rsidRDefault="00C73A13" w:rsidP="00F524C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3C8A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три месяца работы</w:t>
            </w:r>
          </w:p>
        </w:tc>
        <w:tc>
          <w:tcPr>
            <w:tcW w:w="697" w:type="pct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065CC">
        <w:tc>
          <w:tcPr>
            <w:tcW w:w="5000" w:type="pct"/>
            <w:gridSpan w:val="12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сотрудника, подтверждающая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практическим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навыкам работы  (Ф.И.О. сотрудника) </w:t>
            </w: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A13" w:rsidRPr="00FB65D6" w:rsidTr="00A065CC">
        <w:tc>
          <w:tcPr>
            <w:tcW w:w="5000" w:type="pct"/>
            <w:gridSpan w:val="12"/>
            <w:shd w:val="clear" w:color="auto" w:fill="E5DFEC"/>
            <w:vAlign w:val="center"/>
          </w:tcPr>
          <w:p w:rsidR="00C73A13" w:rsidRPr="00FB65D6" w:rsidRDefault="00C73A13" w:rsidP="008D3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руководителя по итогам обучения</w:t>
            </w:r>
          </w:p>
        </w:tc>
      </w:tr>
      <w:tr w:rsidR="00C73A13" w:rsidRPr="00FB65D6" w:rsidTr="00C73A13">
        <w:tc>
          <w:tcPr>
            <w:tcW w:w="2046" w:type="pct"/>
            <w:gridSpan w:val="7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919" w:type="pct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заключения</w:t>
            </w:r>
          </w:p>
        </w:tc>
        <w:tc>
          <w:tcPr>
            <w:tcW w:w="2035" w:type="pct"/>
            <w:gridSpan w:val="4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(ФИО и подпись)</w:t>
            </w:r>
          </w:p>
        </w:tc>
      </w:tr>
      <w:tr w:rsidR="00C73A13" w:rsidRPr="00FB65D6" w:rsidTr="00C73A13">
        <w:tc>
          <w:tcPr>
            <w:tcW w:w="857" w:type="pct"/>
            <w:gridSpan w:val="3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  <w:tc>
          <w:tcPr>
            <w:tcW w:w="1189" w:type="pct"/>
            <w:gridSpan w:val="4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Неэффективным</w:t>
            </w:r>
          </w:p>
        </w:tc>
        <w:tc>
          <w:tcPr>
            <w:tcW w:w="919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pct"/>
            <w:gridSpan w:val="4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Кретов Е.В</w:t>
            </w:r>
            <w:r w:rsidRPr="00FB65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73A13" w:rsidRPr="00FB65D6" w:rsidTr="00C73A13">
        <w:trPr>
          <w:trHeight w:val="264"/>
        </w:trPr>
        <w:tc>
          <w:tcPr>
            <w:tcW w:w="2046" w:type="pct"/>
            <w:gridSpan w:val="7"/>
            <w:vAlign w:val="center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65D6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неэффективного обучения укажите причины:</w:t>
            </w:r>
          </w:p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9" w:type="pct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5" w:type="pct"/>
            <w:gridSpan w:val="4"/>
          </w:tcPr>
          <w:p w:rsidR="00C73A13" w:rsidRPr="00FB65D6" w:rsidRDefault="00C73A13" w:rsidP="00FB65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51494" w:rsidRPr="00FB65D6" w:rsidRDefault="00551494" w:rsidP="00FB65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51494" w:rsidRPr="00FB65D6" w:rsidSect="00FB65D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08"/>
    <w:rsid w:val="00034108"/>
    <w:rsid w:val="000D4A88"/>
    <w:rsid w:val="002C581B"/>
    <w:rsid w:val="005340B7"/>
    <w:rsid w:val="00551494"/>
    <w:rsid w:val="00563252"/>
    <w:rsid w:val="00584EE0"/>
    <w:rsid w:val="005D72B7"/>
    <w:rsid w:val="0060556A"/>
    <w:rsid w:val="007011A5"/>
    <w:rsid w:val="00731F43"/>
    <w:rsid w:val="00772931"/>
    <w:rsid w:val="0078084F"/>
    <w:rsid w:val="007C38AD"/>
    <w:rsid w:val="00850D61"/>
    <w:rsid w:val="008C7F36"/>
    <w:rsid w:val="008D31C9"/>
    <w:rsid w:val="00914F80"/>
    <w:rsid w:val="00997EC9"/>
    <w:rsid w:val="009B781C"/>
    <w:rsid w:val="00A51721"/>
    <w:rsid w:val="00A662B0"/>
    <w:rsid w:val="00C73A13"/>
    <w:rsid w:val="00D13BC4"/>
    <w:rsid w:val="00D177AB"/>
    <w:rsid w:val="00F06976"/>
    <w:rsid w:val="00F4760C"/>
    <w:rsid w:val="00F937FA"/>
    <w:rsid w:val="0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suchkovma</dc:creator>
  <cp:lastModifiedBy>PichujkinaGV</cp:lastModifiedBy>
  <cp:revision>4</cp:revision>
  <dcterms:created xsi:type="dcterms:W3CDTF">2021-01-14T13:38:00Z</dcterms:created>
  <dcterms:modified xsi:type="dcterms:W3CDTF">2021-01-14T14:58:00Z</dcterms:modified>
</cp:coreProperties>
</file>