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7A2" w:rsidRPr="00B84221" w:rsidRDefault="003E67A2" w:rsidP="003E67A2">
      <w:pPr>
        <w:widowControl w:val="0"/>
        <w:contextualSpacing/>
        <w:jc w:val="right"/>
        <w:rPr>
          <w:rFonts w:eastAsia="Calibri"/>
          <w:sz w:val="24"/>
          <w:szCs w:val="24"/>
          <w:lang w:eastAsia="en-US"/>
        </w:rPr>
      </w:pPr>
      <w:r w:rsidRPr="00B84221">
        <w:rPr>
          <w:rFonts w:eastAsia="Calibri"/>
          <w:sz w:val="24"/>
          <w:szCs w:val="24"/>
          <w:lang w:eastAsia="en-US"/>
        </w:rPr>
        <w:t>КЭ-З-УП3-26</w:t>
      </w:r>
    </w:p>
    <w:p w:rsidR="003E2EE1" w:rsidRPr="003E2EE1" w:rsidRDefault="003E67A2" w:rsidP="003E2EE1">
      <w:pPr>
        <w:widowControl w:val="0"/>
        <w:contextualSpacing/>
        <w:jc w:val="center"/>
        <w:rPr>
          <w:b/>
          <w:sz w:val="22"/>
          <w:szCs w:val="22"/>
        </w:rPr>
      </w:pPr>
      <w:r w:rsidRPr="003E2EE1">
        <w:rPr>
          <w:b/>
          <w:sz w:val="22"/>
          <w:szCs w:val="22"/>
        </w:rPr>
        <w:t>Программа первоначального обучения по специальности</w:t>
      </w:r>
      <w:r w:rsidR="00251826">
        <w:rPr>
          <w:b/>
          <w:sz w:val="22"/>
          <w:szCs w:val="22"/>
        </w:rPr>
        <w:t xml:space="preserve"> инженера проектировщика 2 категории</w:t>
      </w:r>
    </w:p>
    <w:tbl>
      <w:tblPr>
        <w:tblW w:w="49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1"/>
        <w:gridCol w:w="2492"/>
        <w:gridCol w:w="2531"/>
        <w:gridCol w:w="1254"/>
        <w:gridCol w:w="77"/>
        <w:gridCol w:w="1707"/>
        <w:gridCol w:w="1760"/>
        <w:gridCol w:w="97"/>
        <w:gridCol w:w="771"/>
        <w:gridCol w:w="1316"/>
        <w:gridCol w:w="2119"/>
      </w:tblGrid>
      <w:tr w:rsidR="003E67A2" w:rsidRPr="00714CB2" w:rsidTr="002E2BFB">
        <w:tc>
          <w:tcPr>
            <w:tcW w:w="2360" w:type="pct"/>
            <w:gridSpan w:val="5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Ф.И.О. сотрудника</w:t>
            </w:r>
          </w:p>
        </w:tc>
        <w:tc>
          <w:tcPr>
            <w:tcW w:w="2640" w:type="pct"/>
            <w:gridSpan w:val="6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E67A2" w:rsidRPr="00714CB2" w:rsidTr="002E2BFB">
        <w:tc>
          <w:tcPr>
            <w:tcW w:w="2360" w:type="pct"/>
            <w:gridSpan w:val="5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Подразделение, должность</w:t>
            </w:r>
          </w:p>
        </w:tc>
        <w:tc>
          <w:tcPr>
            <w:tcW w:w="2640" w:type="pct"/>
            <w:gridSpan w:val="6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E67A2" w:rsidRPr="00714CB2" w:rsidTr="002E2BFB">
        <w:tc>
          <w:tcPr>
            <w:tcW w:w="2360" w:type="pct"/>
            <w:gridSpan w:val="5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Руководитель</w:t>
            </w:r>
          </w:p>
        </w:tc>
        <w:tc>
          <w:tcPr>
            <w:tcW w:w="2640" w:type="pct"/>
            <w:gridSpan w:val="6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E67A2" w:rsidRPr="00714CB2" w:rsidTr="002E2BFB">
        <w:tc>
          <w:tcPr>
            <w:tcW w:w="2360" w:type="pct"/>
            <w:gridSpan w:val="5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Наставник</w:t>
            </w:r>
          </w:p>
        </w:tc>
        <w:tc>
          <w:tcPr>
            <w:tcW w:w="2640" w:type="pct"/>
            <w:gridSpan w:val="6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E67A2" w:rsidRPr="00714CB2" w:rsidTr="002E2BFB">
        <w:tc>
          <w:tcPr>
            <w:tcW w:w="2360" w:type="pct"/>
            <w:gridSpan w:val="5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Период обучения</w:t>
            </w:r>
          </w:p>
        </w:tc>
        <w:tc>
          <w:tcPr>
            <w:tcW w:w="2640" w:type="pct"/>
            <w:gridSpan w:val="6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E67A2" w:rsidRPr="00714CB2" w:rsidTr="001F7BB1">
        <w:tc>
          <w:tcPr>
            <w:tcW w:w="5000" w:type="pct"/>
            <w:gridSpan w:val="11"/>
            <w:shd w:val="clear" w:color="auto" w:fill="EAF1DD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E2EE1">
              <w:rPr>
                <w:rFonts w:eastAsia="Calibri"/>
                <w:b/>
                <w:sz w:val="22"/>
                <w:szCs w:val="22"/>
                <w:lang w:val="en-US" w:eastAsia="en-US"/>
              </w:rPr>
              <w:t>I</w:t>
            </w:r>
            <w:r w:rsidRPr="003E2EE1">
              <w:rPr>
                <w:rFonts w:eastAsia="Calibri"/>
                <w:b/>
                <w:sz w:val="22"/>
                <w:szCs w:val="22"/>
                <w:lang w:eastAsia="en-US"/>
              </w:rPr>
              <w:t>. Общий курс обучения</w:t>
            </w:r>
          </w:p>
        </w:tc>
      </w:tr>
      <w:tr w:rsidR="003E67A2" w:rsidRPr="00714CB2" w:rsidTr="003E2EE1">
        <w:trPr>
          <w:trHeight w:val="624"/>
        </w:trPr>
        <w:tc>
          <w:tcPr>
            <w:tcW w:w="201" w:type="pct"/>
            <w:vAlign w:val="center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2133" w:type="pct"/>
            <w:gridSpan w:val="3"/>
            <w:vAlign w:val="center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Тема и учебные вопросы</w:t>
            </w:r>
          </w:p>
        </w:tc>
        <w:tc>
          <w:tcPr>
            <w:tcW w:w="1237" w:type="pct"/>
            <w:gridSpan w:val="4"/>
            <w:vAlign w:val="center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Ответственный за проведение обучения</w:t>
            </w:r>
          </w:p>
        </w:tc>
        <w:tc>
          <w:tcPr>
            <w:tcW w:w="709" w:type="pct"/>
            <w:gridSpan w:val="2"/>
            <w:vAlign w:val="center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Время и место проведения обучения</w:t>
            </w:r>
          </w:p>
        </w:tc>
        <w:tc>
          <w:tcPr>
            <w:tcW w:w="720" w:type="pct"/>
            <w:vAlign w:val="center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Подпись преподавателя о проведенном обучении</w:t>
            </w:r>
          </w:p>
        </w:tc>
      </w:tr>
      <w:tr w:rsidR="003E67A2" w:rsidRPr="003E2EE1" w:rsidTr="00B86C8A">
        <w:trPr>
          <w:trHeight w:val="227"/>
        </w:trPr>
        <w:tc>
          <w:tcPr>
            <w:tcW w:w="201" w:type="pct"/>
            <w:vAlign w:val="center"/>
          </w:tcPr>
          <w:p w:rsidR="003E67A2" w:rsidRPr="00B86C8A" w:rsidRDefault="003E2EE1" w:rsidP="00B86C8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B86C8A">
              <w:rPr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2133" w:type="pct"/>
            <w:gridSpan w:val="3"/>
            <w:vAlign w:val="center"/>
          </w:tcPr>
          <w:p w:rsidR="003E67A2" w:rsidRPr="003E2EE1" w:rsidRDefault="003E2EE1" w:rsidP="003E2EE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Порядок первоначального обучения в компании</w:t>
            </w:r>
          </w:p>
        </w:tc>
        <w:tc>
          <w:tcPr>
            <w:tcW w:w="1237" w:type="pct"/>
            <w:gridSpan w:val="4"/>
          </w:tcPr>
          <w:p w:rsidR="003E67A2" w:rsidRPr="003E2EE1" w:rsidRDefault="003E2EE1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gridSpan w:val="2"/>
            <w:vAlign w:val="center"/>
          </w:tcPr>
          <w:p w:rsidR="003E67A2" w:rsidRPr="003E2EE1" w:rsidRDefault="003E2EE1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3E2EE1" w:rsidRPr="003E2EE1" w:rsidTr="00B86C8A">
        <w:trPr>
          <w:trHeight w:val="227"/>
        </w:trPr>
        <w:tc>
          <w:tcPr>
            <w:tcW w:w="201" w:type="pct"/>
            <w:vAlign w:val="center"/>
          </w:tcPr>
          <w:p w:rsidR="003E2EE1" w:rsidRPr="00B86C8A" w:rsidRDefault="003E2EE1" w:rsidP="00B86C8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B86C8A">
              <w:rPr>
                <w:b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2133" w:type="pct"/>
            <w:gridSpan w:val="3"/>
            <w:vAlign w:val="center"/>
          </w:tcPr>
          <w:p w:rsidR="003E2EE1" w:rsidRPr="003E2EE1" w:rsidRDefault="003E2EE1" w:rsidP="003E2EE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История развития компании</w:t>
            </w:r>
          </w:p>
        </w:tc>
        <w:tc>
          <w:tcPr>
            <w:tcW w:w="1237" w:type="pct"/>
            <w:gridSpan w:val="4"/>
          </w:tcPr>
          <w:p w:rsidR="003E2EE1" w:rsidRPr="003E2EE1" w:rsidRDefault="003E2EE1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gridSpan w:val="2"/>
            <w:vAlign w:val="center"/>
          </w:tcPr>
          <w:p w:rsidR="003E2EE1" w:rsidRPr="003E2EE1" w:rsidRDefault="003E2EE1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3E2EE1" w:rsidRPr="003E2EE1" w:rsidRDefault="003E2EE1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3E67A2" w:rsidRPr="003E2EE1" w:rsidTr="00B86C8A">
        <w:trPr>
          <w:trHeight w:val="227"/>
        </w:trPr>
        <w:tc>
          <w:tcPr>
            <w:tcW w:w="201" w:type="pct"/>
            <w:vAlign w:val="center"/>
          </w:tcPr>
          <w:p w:rsidR="003E67A2" w:rsidRPr="00B86C8A" w:rsidRDefault="003E67A2" w:rsidP="00B86C8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B86C8A">
              <w:rPr>
                <w:bCs/>
                <w:color w:val="000000"/>
                <w:sz w:val="16"/>
                <w:szCs w:val="16"/>
              </w:rPr>
              <w:t>33</w:t>
            </w:r>
          </w:p>
        </w:tc>
        <w:tc>
          <w:tcPr>
            <w:tcW w:w="2133" w:type="pct"/>
            <w:gridSpan w:val="3"/>
            <w:vAlign w:val="center"/>
          </w:tcPr>
          <w:p w:rsidR="003E67A2" w:rsidRPr="003E2EE1" w:rsidRDefault="002E2BFB" w:rsidP="003E2EE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Вводный инструктаж по охране труда</w:t>
            </w:r>
          </w:p>
        </w:tc>
        <w:tc>
          <w:tcPr>
            <w:tcW w:w="1237" w:type="pct"/>
            <w:gridSpan w:val="4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gridSpan w:val="2"/>
            <w:vAlign w:val="center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3E67A2" w:rsidRPr="003E2EE1" w:rsidTr="00B86C8A">
        <w:trPr>
          <w:trHeight w:val="227"/>
        </w:trPr>
        <w:tc>
          <w:tcPr>
            <w:tcW w:w="201" w:type="pct"/>
            <w:vAlign w:val="center"/>
          </w:tcPr>
          <w:p w:rsidR="003E67A2" w:rsidRPr="00B86C8A" w:rsidRDefault="003E67A2" w:rsidP="00B86C8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B86C8A">
              <w:rPr>
                <w:bCs/>
                <w:color w:val="000000"/>
                <w:sz w:val="16"/>
                <w:szCs w:val="16"/>
              </w:rPr>
              <w:t>44</w:t>
            </w:r>
          </w:p>
        </w:tc>
        <w:tc>
          <w:tcPr>
            <w:tcW w:w="2133" w:type="pct"/>
            <w:gridSpan w:val="3"/>
            <w:vAlign w:val="center"/>
          </w:tcPr>
          <w:p w:rsidR="003E67A2" w:rsidRPr="003E2EE1" w:rsidRDefault="002E2BFB" w:rsidP="003E2EE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Вводный инструктаж по пожарной безопасности</w:t>
            </w:r>
          </w:p>
        </w:tc>
        <w:tc>
          <w:tcPr>
            <w:tcW w:w="1237" w:type="pct"/>
            <w:gridSpan w:val="4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gridSpan w:val="2"/>
            <w:vAlign w:val="center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3E67A2" w:rsidRPr="003E2EE1" w:rsidTr="00B86C8A">
        <w:trPr>
          <w:trHeight w:val="227"/>
        </w:trPr>
        <w:tc>
          <w:tcPr>
            <w:tcW w:w="201" w:type="pct"/>
            <w:vAlign w:val="center"/>
          </w:tcPr>
          <w:p w:rsidR="003E67A2" w:rsidRPr="00B86C8A" w:rsidRDefault="003E67A2" w:rsidP="00B86C8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B86C8A">
              <w:rPr>
                <w:bCs/>
                <w:color w:val="000000"/>
                <w:sz w:val="16"/>
                <w:szCs w:val="16"/>
              </w:rPr>
              <w:t>55</w:t>
            </w:r>
          </w:p>
        </w:tc>
        <w:tc>
          <w:tcPr>
            <w:tcW w:w="2133" w:type="pct"/>
            <w:gridSpan w:val="3"/>
            <w:vAlign w:val="center"/>
          </w:tcPr>
          <w:p w:rsidR="003E67A2" w:rsidRPr="003E2EE1" w:rsidRDefault="002E2BFB" w:rsidP="003E2EE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Инструктаж на I группу по электробезопасности</w:t>
            </w:r>
          </w:p>
        </w:tc>
        <w:tc>
          <w:tcPr>
            <w:tcW w:w="1237" w:type="pct"/>
            <w:gridSpan w:val="4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gridSpan w:val="2"/>
            <w:vAlign w:val="center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3E67A2" w:rsidRPr="003E2EE1" w:rsidTr="00B86C8A">
        <w:trPr>
          <w:trHeight w:val="227"/>
        </w:trPr>
        <w:tc>
          <w:tcPr>
            <w:tcW w:w="201" w:type="pct"/>
            <w:vAlign w:val="center"/>
          </w:tcPr>
          <w:p w:rsidR="003E67A2" w:rsidRPr="00B86C8A" w:rsidRDefault="003E67A2" w:rsidP="00B86C8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B86C8A">
              <w:rPr>
                <w:bCs/>
                <w:color w:val="000000"/>
                <w:sz w:val="16"/>
                <w:szCs w:val="16"/>
              </w:rPr>
              <w:t>66</w:t>
            </w:r>
          </w:p>
        </w:tc>
        <w:tc>
          <w:tcPr>
            <w:tcW w:w="2133" w:type="pct"/>
            <w:gridSpan w:val="3"/>
            <w:vAlign w:val="center"/>
          </w:tcPr>
          <w:p w:rsidR="003E67A2" w:rsidRPr="003E2EE1" w:rsidRDefault="002E2BFB" w:rsidP="003E2EE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Инструктаж по первой медицинской помощи</w:t>
            </w:r>
          </w:p>
        </w:tc>
        <w:tc>
          <w:tcPr>
            <w:tcW w:w="1237" w:type="pct"/>
            <w:gridSpan w:val="4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gridSpan w:val="2"/>
            <w:vAlign w:val="center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3E67A2" w:rsidRPr="003E2EE1" w:rsidTr="00B86C8A">
        <w:trPr>
          <w:trHeight w:val="227"/>
        </w:trPr>
        <w:tc>
          <w:tcPr>
            <w:tcW w:w="201" w:type="pct"/>
            <w:vAlign w:val="center"/>
          </w:tcPr>
          <w:p w:rsidR="003E67A2" w:rsidRPr="00B86C8A" w:rsidRDefault="003E67A2" w:rsidP="00B86C8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B86C8A">
              <w:rPr>
                <w:bCs/>
                <w:color w:val="000000"/>
                <w:sz w:val="16"/>
                <w:szCs w:val="16"/>
              </w:rPr>
              <w:t>77</w:t>
            </w:r>
          </w:p>
        </w:tc>
        <w:tc>
          <w:tcPr>
            <w:tcW w:w="2133" w:type="pct"/>
            <w:gridSpan w:val="3"/>
            <w:vAlign w:val="center"/>
          </w:tcPr>
          <w:p w:rsidR="003E67A2" w:rsidRPr="003E2EE1" w:rsidRDefault="002E2BFB" w:rsidP="003E2EE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Корпоративные информационные ресурсы компании</w:t>
            </w:r>
          </w:p>
        </w:tc>
        <w:tc>
          <w:tcPr>
            <w:tcW w:w="1237" w:type="pct"/>
            <w:gridSpan w:val="4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gridSpan w:val="2"/>
            <w:vAlign w:val="center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3E67A2" w:rsidRPr="003E2EE1" w:rsidTr="00B86C8A">
        <w:trPr>
          <w:trHeight w:val="227"/>
        </w:trPr>
        <w:tc>
          <w:tcPr>
            <w:tcW w:w="201" w:type="pct"/>
            <w:vAlign w:val="center"/>
          </w:tcPr>
          <w:p w:rsidR="003E67A2" w:rsidRPr="00B86C8A" w:rsidRDefault="003E67A2" w:rsidP="00B86C8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B86C8A">
              <w:rPr>
                <w:bCs/>
                <w:color w:val="000000"/>
                <w:sz w:val="16"/>
                <w:szCs w:val="16"/>
              </w:rPr>
              <w:t>88</w:t>
            </w:r>
          </w:p>
        </w:tc>
        <w:tc>
          <w:tcPr>
            <w:tcW w:w="2133" w:type="pct"/>
            <w:gridSpan w:val="3"/>
            <w:vAlign w:val="center"/>
          </w:tcPr>
          <w:p w:rsidR="003E67A2" w:rsidRPr="003E2EE1" w:rsidRDefault="002E2BFB" w:rsidP="003E2EE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Правила пропускной системы в компании</w:t>
            </w:r>
          </w:p>
        </w:tc>
        <w:tc>
          <w:tcPr>
            <w:tcW w:w="1237" w:type="pct"/>
            <w:gridSpan w:val="4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gridSpan w:val="2"/>
            <w:vAlign w:val="center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3E67A2" w:rsidRPr="003E2EE1" w:rsidTr="00B86C8A">
        <w:trPr>
          <w:trHeight w:val="227"/>
        </w:trPr>
        <w:tc>
          <w:tcPr>
            <w:tcW w:w="201" w:type="pct"/>
            <w:vAlign w:val="center"/>
          </w:tcPr>
          <w:p w:rsidR="003E67A2" w:rsidRPr="00B86C8A" w:rsidRDefault="003E67A2" w:rsidP="00B86C8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B86C8A">
              <w:rPr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2133" w:type="pct"/>
            <w:gridSpan w:val="3"/>
            <w:vAlign w:val="center"/>
          </w:tcPr>
          <w:p w:rsidR="003E67A2" w:rsidRPr="003E2EE1" w:rsidRDefault="002E2BFB" w:rsidP="003E2EE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Политика компании в отношении карьерного развития персонала</w:t>
            </w:r>
          </w:p>
        </w:tc>
        <w:tc>
          <w:tcPr>
            <w:tcW w:w="1237" w:type="pct"/>
            <w:gridSpan w:val="4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gridSpan w:val="2"/>
            <w:vAlign w:val="center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3E67A2" w:rsidRPr="003E2EE1" w:rsidTr="00B86C8A">
        <w:trPr>
          <w:trHeight w:val="227"/>
        </w:trPr>
        <w:tc>
          <w:tcPr>
            <w:tcW w:w="201" w:type="pct"/>
            <w:vAlign w:val="center"/>
          </w:tcPr>
          <w:p w:rsidR="003E67A2" w:rsidRPr="00B86C8A" w:rsidRDefault="003E67A2" w:rsidP="00B86C8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B86C8A">
              <w:rPr>
                <w:b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2133" w:type="pct"/>
            <w:gridSpan w:val="3"/>
            <w:vAlign w:val="center"/>
          </w:tcPr>
          <w:p w:rsidR="003E67A2" w:rsidRPr="003E2EE1" w:rsidRDefault="002E2BFB" w:rsidP="003E2EE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Основы системы менеджмента качества</w:t>
            </w:r>
          </w:p>
        </w:tc>
        <w:tc>
          <w:tcPr>
            <w:tcW w:w="1237" w:type="pct"/>
            <w:gridSpan w:val="4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gridSpan w:val="2"/>
            <w:vAlign w:val="center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3E67A2" w:rsidRPr="003E2EE1" w:rsidTr="00B86C8A">
        <w:trPr>
          <w:trHeight w:val="227"/>
        </w:trPr>
        <w:tc>
          <w:tcPr>
            <w:tcW w:w="201" w:type="pct"/>
            <w:vAlign w:val="center"/>
          </w:tcPr>
          <w:p w:rsidR="003E67A2" w:rsidRPr="00B86C8A" w:rsidRDefault="003E67A2" w:rsidP="00B86C8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B86C8A">
              <w:rPr>
                <w:b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2133" w:type="pct"/>
            <w:gridSpan w:val="3"/>
            <w:vAlign w:val="center"/>
          </w:tcPr>
          <w:p w:rsidR="003E67A2" w:rsidRPr="003E2EE1" w:rsidRDefault="002E2BFB" w:rsidP="003E2EE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Основы бережливого производства</w:t>
            </w:r>
          </w:p>
        </w:tc>
        <w:tc>
          <w:tcPr>
            <w:tcW w:w="1237" w:type="pct"/>
            <w:gridSpan w:val="4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gridSpan w:val="2"/>
            <w:vAlign w:val="center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3E67A2" w:rsidRPr="003E2EE1" w:rsidTr="00B86C8A">
        <w:trPr>
          <w:trHeight w:val="227"/>
        </w:trPr>
        <w:tc>
          <w:tcPr>
            <w:tcW w:w="201" w:type="pct"/>
            <w:vAlign w:val="center"/>
          </w:tcPr>
          <w:p w:rsidR="003E67A2" w:rsidRPr="00B86C8A" w:rsidRDefault="003E67A2" w:rsidP="00B86C8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B86C8A">
              <w:rPr>
                <w:bCs/>
                <w:color w:val="000000"/>
                <w:sz w:val="16"/>
                <w:szCs w:val="16"/>
              </w:rPr>
              <w:t>112</w:t>
            </w:r>
          </w:p>
        </w:tc>
        <w:tc>
          <w:tcPr>
            <w:tcW w:w="2133" w:type="pct"/>
            <w:gridSpan w:val="3"/>
            <w:vAlign w:val="center"/>
          </w:tcPr>
          <w:p w:rsidR="003E67A2" w:rsidRPr="003E2EE1" w:rsidRDefault="002E2BFB" w:rsidP="003E2EE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Ведение делопроизводства в компании</w:t>
            </w:r>
          </w:p>
        </w:tc>
        <w:tc>
          <w:tcPr>
            <w:tcW w:w="1237" w:type="pct"/>
            <w:gridSpan w:val="4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gridSpan w:val="2"/>
            <w:vAlign w:val="center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3E67A2" w:rsidRPr="003E2EE1" w:rsidTr="00B86C8A">
        <w:trPr>
          <w:trHeight w:val="227"/>
        </w:trPr>
        <w:tc>
          <w:tcPr>
            <w:tcW w:w="201" w:type="pct"/>
            <w:vAlign w:val="center"/>
          </w:tcPr>
          <w:p w:rsidR="003E67A2" w:rsidRPr="00B86C8A" w:rsidRDefault="003E67A2" w:rsidP="00B86C8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B86C8A">
              <w:rPr>
                <w:bCs/>
                <w:color w:val="000000"/>
                <w:sz w:val="16"/>
                <w:szCs w:val="16"/>
              </w:rPr>
              <w:t>113</w:t>
            </w:r>
          </w:p>
        </w:tc>
        <w:tc>
          <w:tcPr>
            <w:tcW w:w="2133" w:type="pct"/>
            <w:gridSpan w:val="3"/>
            <w:vAlign w:val="center"/>
          </w:tcPr>
          <w:p w:rsidR="003E67A2" w:rsidRPr="003E2EE1" w:rsidRDefault="002E2BFB" w:rsidP="003E2EE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Основы работы с договорами</w:t>
            </w:r>
          </w:p>
        </w:tc>
        <w:tc>
          <w:tcPr>
            <w:tcW w:w="1237" w:type="pct"/>
            <w:gridSpan w:val="4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gridSpan w:val="2"/>
            <w:vAlign w:val="center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2E2BFB" w:rsidRPr="003E2EE1" w:rsidTr="00B86C8A">
        <w:trPr>
          <w:trHeight w:val="227"/>
        </w:trPr>
        <w:tc>
          <w:tcPr>
            <w:tcW w:w="201" w:type="pct"/>
            <w:vAlign w:val="center"/>
          </w:tcPr>
          <w:p w:rsidR="002E2BFB" w:rsidRPr="00B86C8A" w:rsidRDefault="002E2BFB" w:rsidP="00B86C8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B86C8A">
              <w:rPr>
                <w:bCs/>
                <w:color w:val="000000"/>
                <w:sz w:val="16"/>
                <w:szCs w:val="16"/>
              </w:rPr>
              <w:t>114</w:t>
            </w:r>
          </w:p>
        </w:tc>
        <w:tc>
          <w:tcPr>
            <w:tcW w:w="2133" w:type="pct"/>
            <w:gridSpan w:val="3"/>
            <w:vAlign w:val="center"/>
          </w:tcPr>
          <w:p w:rsidR="002E2BFB" w:rsidRPr="003E2EE1" w:rsidRDefault="002E2BFB" w:rsidP="003E2EE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Процессы управления персоналом (для руководителей)</w:t>
            </w:r>
          </w:p>
        </w:tc>
        <w:tc>
          <w:tcPr>
            <w:tcW w:w="1237" w:type="pct"/>
            <w:gridSpan w:val="4"/>
          </w:tcPr>
          <w:p w:rsidR="002E2BFB" w:rsidRPr="003E2EE1" w:rsidRDefault="002E2BFB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gridSpan w:val="2"/>
            <w:vAlign w:val="center"/>
          </w:tcPr>
          <w:p w:rsidR="002E2BFB" w:rsidRPr="003E2EE1" w:rsidRDefault="002E2BFB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2E2BFB" w:rsidRPr="003E2EE1" w:rsidRDefault="002E2BFB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B86C8A" w:rsidRPr="003E2EE1" w:rsidTr="00B86C8A">
        <w:trPr>
          <w:trHeight w:val="227"/>
        </w:trPr>
        <w:tc>
          <w:tcPr>
            <w:tcW w:w="201" w:type="pct"/>
            <w:vAlign w:val="center"/>
          </w:tcPr>
          <w:p w:rsidR="00B86C8A" w:rsidRPr="00B86C8A" w:rsidRDefault="00B86C8A" w:rsidP="00B86C8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115</w:t>
            </w:r>
          </w:p>
        </w:tc>
        <w:tc>
          <w:tcPr>
            <w:tcW w:w="2133" w:type="pct"/>
            <w:gridSpan w:val="3"/>
            <w:vAlign w:val="center"/>
          </w:tcPr>
          <w:p w:rsidR="00B86C8A" w:rsidRPr="003E2EE1" w:rsidRDefault="00B86C8A" w:rsidP="003E2EE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Инструменты бережливого производства (после окончания исп.срока)</w:t>
            </w:r>
          </w:p>
        </w:tc>
        <w:tc>
          <w:tcPr>
            <w:tcW w:w="1237" w:type="pct"/>
            <w:gridSpan w:val="4"/>
          </w:tcPr>
          <w:p w:rsidR="00B86C8A" w:rsidRPr="003E2EE1" w:rsidRDefault="00B86C8A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gridSpan w:val="2"/>
            <w:vAlign w:val="center"/>
          </w:tcPr>
          <w:p w:rsidR="00B86C8A" w:rsidRPr="003E2EE1" w:rsidRDefault="00B86C8A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B86C8A" w:rsidRPr="003E2EE1" w:rsidRDefault="00B86C8A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B86C8A" w:rsidRPr="003E2EE1" w:rsidTr="00B86C8A">
        <w:trPr>
          <w:trHeight w:val="227"/>
        </w:trPr>
        <w:tc>
          <w:tcPr>
            <w:tcW w:w="201" w:type="pct"/>
            <w:vAlign w:val="center"/>
          </w:tcPr>
          <w:p w:rsidR="00B86C8A" w:rsidRPr="00B86C8A" w:rsidRDefault="00B86C8A" w:rsidP="00B86C8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116</w:t>
            </w:r>
          </w:p>
        </w:tc>
        <w:tc>
          <w:tcPr>
            <w:tcW w:w="2133" w:type="pct"/>
            <w:gridSpan w:val="3"/>
            <w:vAlign w:val="center"/>
          </w:tcPr>
          <w:p w:rsidR="00B86C8A" w:rsidRDefault="00B86C8A" w:rsidP="003E2EE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Требования системы менеджмента качества – уровень Б</w:t>
            </w:r>
          </w:p>
          <w:p w:rsidR="00B86C8A" w:rsidRPr="003E2EE1" w:rsidRDefault="00B86C8A" w:rsidP="003E2EE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 xml:space="preserve"> (после исп. срока для руководителей)</w:t>
            </w:r>
          </w:p>
        </w:tc>
        <w:tc>
          <w:tcPr>
            <w:tcW w:w="1237" w:type="pct"/>
            <w:gridSpan w:val="4"/>
          </w:tcPr>
          <w:p w:rsidR="00B86C8A" w:rsidRPr="003E2EE1" w:rsidRDefault="00B86C8A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gridSpan w:val="2"/>
            <w:vAlign w:val="center"/>
          </w:tcPr>
          <w:p w:rsidR="00B86C8A" w:rsidRPr="003E2EE1" w:rsidRDefault="00B86C8A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B86C8A" w:rsidRPr="003E2EE1" w:rsidRDefault="00B86C8A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3E67A2" w:rsidRPr="003E2EE1" w:rsidTr="003E2EE1">
        <w:trPr>
          <w:trHeight w:val="57"/>
        </w:trPr>
        <w:tc>
          <w:tcPr>
            <w:tcW w:w="5000" w:type="pct"/>
            <w:gridSpan w:val="11"/>
            <w:vAlign w:val="center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contextualSpacing/>
              <w:rPr>
                <w:b/>
                <w:color w:val="000000"/>
              </w:rPr>
            </w:pPr>
          </w:p>
          <w:p w:rsidR="003E67A2" w:rsidRPr="003E2EE1" w:rsidRDefault="003E67A2" w:rsidP="003E67A2">
            <w:pPr>
              <w:widowControl w:val="0"/>
              <w:tabs>
                <w:tab w:val="left" w:pos="993"/>
              </w:tabs>
              <w:contextualSpacing/>
              <w:rPr>
                <w:b/>
                <w:color w:val="000000"/>
              </w:rPr>
            </w:pPr>
            <w:r w:rsidRPr="003E2EE1">
              <w:rPr>
                <w:b/>
                <w:color w:val="000000"/>
              </w:rPr>
              <w:t>Подпись сотрудника о прохождении общего курса обучения     ______________</w:t>
            </w:r>
          </w:p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right="27"/>
              <w:contextualSpacing/>
              <w:jc w:val="right"/>
              <w:rPr>
                <w:b/>
                <w:color w:val="000000"/>
              </w:rPr>
            </w:pPr>
          </w:p>
        </w:tc>
      </w:tr>
      <w:tr w:rsidR="003E67A2" w:rsidRPr="00714CB2" w:rsidTr="001F7BB1">
        <w:tc>
          <w:tcPr>
            <w:tcW w:w="5000" w:type="pct"/>
            <w:gridSpan w:val="11"/>
            <w:shd w:val="clear" w:color="auto" w:fill="B8CCE4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E2EE1">
              <w:rPr>
                <w:rFonts w:eastAsia="Calibri"/>
                <w:b/>
                <w:sz w:val="22"/>
                <w:szCs w:val="22"/>
                <w:lang w:val="en-US" w:eastAsia="en-US"/>
              </w:rPr>
              <w:t>II</w:t>
            </w:r>
            <w:r w:rsidRPr="003E2EE1">
              <w:rPr>
                <w:rFonts w:eastAsia="Calibri"/>
                <w:b/>
                <w:sz w:val="22"/>
                <w:szCs w:val="22"/>
                <w:lang w:eastAsia="en-US"/>
              </w:rPr>
              <w:t>. Изучение документов СМК по специальности</w:t>
            </w:r>
          </w:p>
        </w:tc>
      </w:tr>
      <w:tr w:rsidR="003E67A2" w:rsidRPr="00714CB2" w:rsidTr="001F7BB1">
        <w:tc>
          <w:tcPr>
            <w:tcW w:w="201" w:type="pct"/>
            <w:vAlign w:val="center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1707" w:type="pct"/>
            <w:gridSpan w:val="2"/>
            <w:vAlign w:val="center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Полное наименование и коды документов</w:t>
            </w:r>
          </w:p>
        </w:tc>
        <w:tc>
          <w:tcPr>
            <w:tcW w:w="1032" w:type="pct"/>
            <w:gridSpan w:val="3"/>
            <w:vAlign w:val="center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Ответственный за проведение обучения</w:t>
            </w:r>
          </w:p>
        </w:tc>
        <w:tc>
          <w:tcPr>
            <w:tcW w:w="893" w:type="pct"/>
            <w:gridSpan w:val="3"/>
            <w:vAlign w:val="center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contextualSpacing/>
              <w:rPr>
                <w:b/>
              </w:rPr>
            </w:pPr>
            <w:r w:rsidRPr="003E2EE1">
              <w:rPr>
                <w:b/>
              </w:rPr>
              <w:t>Период обучения</w:t>
            </w:r>
          </w:p>
        </w:tc>
        <w:tc>
          <w:tcPr>
            <w:tcW w:w="1167" w:type="pct"/>
            <w:gridSpan w:val="2"/>
            <w:vAlign w:val="center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Дата и подпись ответственного об усвоении знаний по результатам проведенного обучения</w:t>
            </w:r>
          </w:p>
        </w:tc>
      </w:tr>
      <w:tr w:rsidR="003E67A2" w:rsidRPr="00714CB2" w:rsidTr="001F7BB1">
        <w:tc>
          <w:tcPr>
            <w:tcW w:w="5000" w:type="pct"/>
            <w:gridSpan w:val="11"/>
            <w:shd w:val="clear" w:color="auto" w:fill="DBE5F1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Процессы своего подразделения</w:t>
            </w:r>
          </w:p>
        </w:tc>
      </w:tr>
      <w:tr w:rsidR="003E67A2" w:rsidRPr="00714CB2" w:rsidTr="001F7BB1">
        <w:tc>
          <w:tcPr>
            <w:tcW w:w="201" w:type="pct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7" w:type="pct"/>
            <w:gridSpan w:val="2"/>
          </w:tcPr>
          <w:p w:rsidR="003E67A2" w:rsidRPr="00FD10AC" w:rsidRDefault="004172A6" w:rsidP="00FD10AC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hyperlink r:id="rId6" w:history="1">
              <w:r w:rsidR="00FD10AC" w:rsidRPr="00FD10AC">
                <w:rPr>
                  <w:bCs/>
                  <w:color w:val="000000"/>
                  <w:sz w:val="19"/>
                  <w:szCs w:val="19"/>
                </w:rPr>
                <w:t>КЭ-П-ПА1-01 Реализация проектов АСКУЭ</w:t>
              </w:r>
            </w:hyperlink>
          </w:p>
        </w:tc>
        <w:tc>
          <w:tcPr>
            <w:tcW w:w="1032" w:type="pct"/>
            <w:gridSpan w:val="3"/>
            <w:vAlign w:val="center"/>
          </w:tcPr>
          <w:p w:rsidR="003E67A2" w:rsidRPr="00714CB2" w:rsidRDefault="003E67A2" w:rsidP="00EE53C7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</w:tcPr>
          <w:p w:rsidR="003E67A2" w:rsidRPr="00714CB2" w:rsidRDefault="003E67A2" w:rsidP="00EE53C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EE53C7" w:rsidRPr="00714CB2" w:rsidTr="001F7BB1">
        <w:tc>
          <w:tcPr>
            <w:tcW w:w="201" w:type="pct"/>
            <w:vAlign w:val="center"/>
          </w:tcPr>
          <w:p w:rsidR="00EE53C7" w:rsidRPr="00714CB2" w:rsidRDefault="00EE53C7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7" w:type="pct"/>
            <w:gridSpan w:val="2"/>
          </w:tcPr>
          <w:p w:rsidR="00EE53C7" w:rsidRPr="00EE53C7" w:rsidRDefault="00EE53C7" w:rsidP="00FD10AC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КЭ-П-ПА5-01 Сопровождение проектов АСКУЭ</w:t>
            </w:r>
          </w:p>
        </w:tc>
        <w:tc>
          <w:tcPr>
            <w:tcW w:w="1032" w:type="pct"/>
            <w:gridSpan w:val="3"/>
            <w:vAlign w:val="center"/>
          </w:tcPr>
          <w:p w:rsidR="00EE53C7" w:rsidRPr="00EE53C7" w:rsidRDefault="00EE53C7" w:rsidP="00EE53C7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 xml:space="preserve">             </w:t>
            </w:r>
            <w:r w:rsidRPr="00EE53C7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</w:tcPr>
          <w:p w:rsidR="00EE53C7" w:rsidRPr="00EE53C7" w:rsidRDefault="00EE53C7" w:rsidP="00EE53C7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bCs/>
                <w:color w:val="000000"/>
                <w:sz w:val="19"/>
                <w:szCs w:val="19"/>
              </w:rPr>
            </w:pPr>
            <w:r w:rsidRPr="00EE53C7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EE53C7" w:rsidRPr="00714CB2" w:rsidRDefault="00EE53C7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3E67A2" w:rsidRPr="00714CB2" w:rsidTr="001F7BB1">
        <w:tc>
          <w:tcPr>
            <w:tcW w:w="5000" w:type="pct"/>
            <w:gridSpan w:val="11"/>
            <w:shd w:val="clear" w:color="auto" w:fill="DBE5F1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Инструкции своего подразделения (рабочая инструкция, инструкции на виды работ, по которым непосредственно будет работать сотрудник)</w:t>
            </w:r>
          </w:p>
        </w:tc>
      </w:tr>
      <w:tr w:rsidR="003E67A2" w:rsidRPr="00714CB2" w:rsidTr="001F7BB1">
        <w:tc>
          <w:tcPr>
            <w:tcW w:w="201" w:type="pct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7" w:type="pct"/>
            <w:gridSpan w:val="2"/>
          </w:tcPr>
          <w:p w:rsidR="003E67A2" w:rsidRPr="00FD10AC" w:rsidRDefault="004D746F" w:rsidP="004D746F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4D746F">
              <w:rPr>
                <w:bCs/>
                <w:color w:val="000000"/>
                <w:sz w:val="19"/>
                <w:szCs w:val="19"/>
              </w:rPr>
              <w:t>КЭ-И-ПА5-02 Рабочая инструкция инженера-проектировщика отдела технического сопровождения</w:t>
            </w:r>
          </w:p>
        </w:tc>
        <w:tc>
          <w:tcPr>
            <w:tcW w:w="1032" w:type="pct"/>
            <w:gridSpan w:val="3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3E67A2" w:rsidRPr="00714CB2" w:rsidTr="001F7BB1">
        <w:tc>
          <w:tcPr>
            <w:tcW w:w="201" w:type="pct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7" w:type="pct"/>
            <w:gridSpan w:val="2"/>
          </w:tcPr>
          <w:p w:rsidR="003E67A2" w:rsidRPr="00FD10AC" w:rsidRDefault="004172A6" w:rsidP="00FD10AC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hyperlink r:id="rId7" w:history="1">
              <w:r w:rsidR="00FD10AC" w:rsidRPr="00FD10AC">
                <w:rPr>
                  <w:bCs/>
                  <w:color w:val="000000"/>
                  <w:sz w:val="19"/>
                  <w:szCs w:val="19"/>
                </w:rPr>
                <w:t>КЭ-И-ПА2-04 Разработка проектной документации</w:t>
              </w:r>
            </w:hyperlink>
          </w:p>
        </w:tc>
        <w:tc>
          <w:tcPr>
            <w:tcW w:w="1032" w:type="pct"/>
            <w:gridSpan w:val="3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FD10AC" w:rsidRPr="00714CB2" w:rsidTr="001F7BB1">
        <w:tc>
          <w:tcPr>
            <w:tcW w:w="201" w:type="pct"/>
            <w:vAlign w:val="center"/>
          </w:tcPr>
          <w:p w:rsidR="00FD10AC" w:rsidRPr="00714CB2" w:rsidRDefault="00FD10AC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7" w:type="pct"/>
            <w:gridSpan w:val="2"/>
          </w:tcPr>
          <w:p w:rsidR="00FD10AC" w:rsidRPr="00FD10AC" w:rsidRDefault="004172A6" w:rsidP="00FD10AC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hyperlink r:id="rId8" w:history="1">
              <w:r w:rsidR="00FD10AC" w:rsidRPr="00FD10AC">
                <w:rPr>
                  <w:bCs/>
                  <w:color w:val="000000"/>
                  <w:sz w:val="19"/>
                  <w:szCs w:val="19"/>
                </w:rPr>
                <w:t>КЭ-И-ПА2-03 Проведение предпроектного обследования</w:t>
              </w:r>
            </w:hyperlink>
          </w:p>
        </w:tc>
        <w:tc>
          <w:tcPr>
            <w:tcW w:w="1032" w:type="pct"/>
            <w:gridSpan w:val="3"/>
            <w:vAlign w:val="center"/>
          </w:tcPr>
          <w:p w:rsidR="00FD10AC" w:rsidRPr="00714CB2" w:rsidRDefault="00FD10AC" w:rsidP="00C44D94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  <w:vAlign w:val="center"/>
          </w:tcPr>
          <w:p w:rsidR="00FD10AC" w:rsidRPr="00714CB2" w:rsidRDefault="00FD10AC" w:rsidP="00C44D94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FD10AC" w:rsidRPr="00714CB2" w:rsidRDefault="00FD10AC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FD10AC" w:rsidRPr="00714CB2" w:rsidTr="001F7BB1">
        <w:tc>
          <w:tcPr>
            <w:tcW w:w="201" w:type="pct"/>
            <w:vAlign w:val="center"/>
          </w:tcPr>
          <w:p w:rsidR="00FD10AC" w:rsidRPr="00714CB2" w:rsidRDefault="00FD10AC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7" w:type="pct"/>
            <w:gridSpan w:val="2"/>
          </w:tcPr>
          <w:p w:rsidR="004D746F" w:rsidRPr="004D746F" w:rsidRDefault="004172A6" w:rsidP="004D746F">
            <w:pPr>
              <w:widowControl w:val="0"/>
              <w:tabs>
                <w:tab w:val="left" w:pos="270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fldChar w:fldCharType="begin"/>
            </w:r>
            <w:r w:rsidRPr="004D746F">
              <w:rPr>
                <w:bCs/>
                <w:color w:val="000000"/>
                <w:sz w:val="19"/>
                <w:szCs w:val="19"/>
              </w:rPr>
              <w:instrText xml:space="preserve"> HYPERLINK "http://s01-3w01:15000/CMK/Shared%20Documents/Документы%20СМК/Энергомера%20Инжиниринг/Департамент%20по%20реализации%20проектов/ОПСД/КЭ-И-ПА2-12%20%20Авторский%20надзор.docx" </w:instrText>
            </w:r>
            <w:r>
              <w:rPr>
                <w:bCs/>
                <w:color w:val="000000"/>
                <w:sz w:val="19"/>
                <w:szCs w:val="19"/>
              </w:rPr>
              <w:fldChar w:fldCharType="separate"/>
            </w:r>
            <w:r w:rsidR="004D746F" w:rsidRPr="004D746F">
              <w:rPr>
                <w:bCs/>
                <w:color w:val="000000"/>
                <w:sz w:val="19"/>
                <w:szCs w:val="19"/>
              </w:rPr>
              <w:t xml:space="preserve"> КЭ-И-ПА1-05</w:t>
            </w:r>
            <w:r w:rsidR="00FD10AC" w:rsidRPr="00FD10AC">
              <w:rPr>
                <w:bCs/>
                <w:color w:val="000000"/>
                <w:sz w:val="19"/>
                <w:szCs w:val="19"/>
              </w:rPr>
              <w:t xml:space="preserve"> </w:t>
            </w:r>
            <w:r w:rsidR="004D746F">
              <w:rPr>
                <w:bCs/>
                <w:color w:val="000000"/>
                <w:sz w:val="19"/>
                <w:szCs w:val="19"/>
              </w:rPr>
              <w:t xml:space="preserve"> Инструкция </w:t>
            </w:r>
            <w:r w:rsidR="004D746F" w:rsidRPr="004D746F">
              <w:rPr>
                <w:bCs/>
                <w:color w:val="000000"/>
                <w:sz w:val="19"/>
                <w:szCs w:val="19"/>
              </w:rPr>
              <w:t xml:space="preserve">«Подготовка </w:t>
            </w:r>
            <w:proofErr w:type="gramStart"/>
            <w:r w:rsidR="004D746F" w:rsidRPr="004D746F">
              <w:rPr>
                <w:bCs/>
                <w:color w:val="000000"/>
                <w:sz w:val="19"/>
                <w:szCs w:val="19"/>
              </w:rPr>
              <w:t>технико-коммерческих</w:t>
            </w:r>
            <w:proofErr w:type="gramEnd"/>
          </w:p>
          <w:p w:rsidR="004D746F" w:rsidRPr="004D746F" w:rsidRDefault="004D746F" w:rsidP="004D746F">
            <w:pPr>
              <w:widowControl w:val="0"/>
              <w:tabs>
                <w:tab w:val="left" w:pos="270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4D746F">
              <w:rPr>
                <w:bCs/>
                <w:color w:val="000000"/>
                <w:sz w:val="19"/>
                <w:szCs w:val="19"/>
              </w:rPr>
              <w:t xml:space="preserve"> предложений к конкурсам</w:t>
            </w:r>
          </w:p>
          <w:p w:rsidR="00FD10AC" w:rsidRPr="00FD10AC" w:rsidRDefault="004D746F" w:rsidP="004D746F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4D746F">
              <w:rPr>
                <w:bCs/>
                <w:color w:val="000000"/>
                <w:sz w:val="19"/>
                <w:szCs w:val="19"/>
              </w:rPr>
              <w:t xml:space="preserve"> и запросам клиентов»</w:t>
            </w:r>
            <w:r w:rsidR="004172A6">
              <w:rPr>
                <w:bCs/>
                <w:color w:val="000000"/>
                <w:sz w:val="19"/>
                <w:szCs w:val="19"/>
              </w:rPr>
              <w:fldChar w:fldCharType="end"/>
            </w:r>
          </w:p>
        </w:tc>
        <w:tc>
          <w:tcPr>
            <w:tcW w:w="1032" w:type="pct"/>
            <w:gridSpan w:val="3"/>
            <w:vAlign w:val="center"/>
          </w:tcPr>
          <w:p w:rsidR="00FD10AC" w:rsidRPr="00714CB2" w:rsidRDefault="00FD10AC" w:rsidP="00C44D94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  <w:vAlign w:val="center"/>
          </w:tcPr>
          <w:p w:rsidR="00FD10AC" w:rsidRPr="00714CB2" w:rsidRDefault="00FD10AC" w:rsidP="00C44D94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FD10AC" w:rsidRPr="00714CB2" w:rsidRDefault="00FD10AC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EE53C7" w:rsidRPr="00714CB2" w:rsidTr="001F7BB1">
        <w:tc>
          <w:tcPr>
            <w:tcW w:w="201" w:type="pct"/>
            <w:vAlign w:val="center"/>
          </w:tcPr>
          <w:p w:rsidR="00EE53C7" w:rsidRPr="00714CB2" w:rsidRDefault="00EE53C7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7" w:type="pct"/>
            <w:gridSpan w:val="2"/>
          </w:tcPr>
          <w:p w:rsidR="00EE53C7" w:rsidRDefault="00E03D63" w:rsidP="004D746F">
            <w:pPr>
              <w:widowControl w:val="0"/>
              <w:tabs>
                <w:tab w:val="left" w:pos="270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КЭ-П-ПЭ 10-01 Участие в конкурсах</w:t>
            </w:r>
          </w:p>
        </w:tc>
        <w:tc>
          <w:tcPr>
            <w:tcW w:w="1032" w:type="pct"/>
            <w:gridSpan w:val="3"/>
            <w:vAlign w:val="center"/>
          </w:tcPr>
          <w:p w:rsidR="00EE53C7" w:rsidRPr="00714CB2" w:rsidRDefault="00EE53C7" w:rsidP="0066131D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  <w:vAlign w:val="center"/>
          </w:tcPr>
          <w:p w:rsidR="00EE53C7" w:rsidRPr="00714CB2" w:rsidRDefault="00EE53C7" w:rsidP="0066131D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EE53C7" w:rsidRPr="00714CB2" w:rsidRDefault="00EE53C7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EE53C7" w:rsidRPr="00714CB2" w:rsidTr="001F7BB1">
        <w:tc>
          <w:tcPr>
            <w:tcW w:w="201" w:type="pct"/>
            <w:vAlign w:val="center"/>
          </w:tcPr>
          <w:p w:rsidR="00EE53C7" w:rsidRPr="00714CB2" w:rsidRDefault="00EE53C7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7" w:type="pct"/>
            <w:gridSpan w:val="2"/>
          </w:tcPr>
          <w:p w:rsidR="00EE53C7" w:rsidRPr="004D746F" w:rsidRDefault="00EE53C7" w:rsidP="004D746F">
            <w:pPr>
              <w:widowControl w:val="0"/>
              <w:tabs>
                <w:tab w:val="left" w:pos="270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Проект Инструкция «Сопровождение энергосервисных контрактов»</w:t>
            </w:r>
          </w:p>
        </w:tc>
        <w:tc>
          <w:tcPr>
            <w:tcW w:w="1032" w:type="pct"/>
            <w:gridSpan w:val="3"/>
            <w:vAlign w:val="center"/>
          </w:tcPr>
          <w:p w:rsidR="00EE53C7" w:rsidRPr="00714CB2" w:rsidRDefault="00EE53C7" w:rsidP="00C44D94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  <w:vAlign w:val="center"/>
          </w:tcPr>
          <w:p w:rsidR="00EE53C7" w:rsidRPr="00714CB2" w:rsidRDefault="00EE53C7" w:rsidP="00C44D94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В течение трех месяцев работы</w:t>
            </w:r>
          </w:p>
        </w:tc>
        <w:tc>
          <w:tcPr>
            <w:tcW w:w="1167" w:type="pct"/>
            <w:gridSpan w:val="2"/>
          </w:tcPr>
          <w:p w:rsidR="00EE53C7" w:rsidRPr="00714CB2" w:rsidRDefault="00EE53C7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EE53C7" w:rsidRPr="00714CB2" w:rsidTr="001F7BB1">
        <w:tc>
          <w:tcPr>
            <w:tcW w:w="201" w:type="pct"/>
            <w:vAlign w:val="center"/>
          </w:tcPr>
          <w:p w:rsidR="00EE53C7" w:rsidRPr="00714CB2" w:rsidRDefault="00EE53C7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7" w:type="pct"/>
            <w:gridSpan w:val="2"/>
          </w:tcPr>
          <w:p w:rsidR="00EE53C7" w:rsidRDefault="00EE53C7" w:rsidP="004D746F">
            <w:pPr>
              <w:widowControl w:val="0"/>
              <w:tabs>
                <w:tab w:val="left" w:pos="270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Проект СОК «Подготовка платежных документов по ЭСК в базе 1С</w:t>
            </w:r>
          </w:p>
        </w:tc>
        <w:tc>
          <w:tcPr>
            <w:tcW w:w="1032" w:type="pct"/>
            <w:gridSpan w:val="3"/>
            <w:vAlign w:val="center"/>
          </w:tcPr>
          <w:p w:rsidR="00EE53C7" w:rsidRPr="00714CB2" w:rsidRDefault="00EE53C7" w:rsidP="0066131D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  <w:vAlign w:val="center"/>
          </w:tcPr>
          <w:p w:rsidR="00EE53C7" w:rsidRPr="00714CB2" w:rsidRDefault="00EE53C7" w:rsidP="0066131D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В течение трех месяцев работы</w:t>
            </w:r>
          </w:p>
        </w:tc>
        <w:tc>
          <w:tcPr>
            <w:tcW w:w="1167" w:type="pct"/>
            <w:gridSpan w:val="2"/>
          </w:tcPr>
          <w:p w:rsidR="00EE53C7" w:rsidRPr="00714CB2" w:rsidRDefault="00EE53C7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EE53C7" w:rsidRPr="00714CB2" w:rsidTr="001F7BB1">
        <w:tc>
          <w:tcPr>
            <w:tcW w:w="5000" w:type="pct"/>
            <w:gridSpan w:val="11"/>
            <w:shd w:val="clear" w:color="auto" w:fill="DBE5F1"/>
            <w:vAlign w:val="center"/>
          </w:tcPr>
          <w:p w:rsidR="00EE53C7" w:rsidRPr="00714CB2" w:rsidRDefault="00EE53C7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 xml:space="preserve">Общие процессы  </w:t>
            </w:r>
            <w:r w:rsidRPr="004B1105">
              <w:rPr>
                <w:rFonts w:eastAsia="Calibri"/>
                <w:b/>
                <w:lang w:eastAsia="en-US"/>
              </w:rPr>
              <w:t xml:space="preserve">и инструкции </w:t>
            </w:r>
            <w:r>
              <w:rPr>
                <w:rFonts w:eastAsia="Calibri"/>
                <w:b/>
                <w:lang w:eastAsia="en-US"/>
              </w:rPr>
              <w:t>организации</w:t>
            </w:r>
          </w:p>
        </w:tc>
      </w:tr>
      <w:tr w:rsidR="00EE53C7" w:rsidRPr="00714CB2" w:rsidTr="001F7BB1">
        <w:tc>
          <w:tcPr>
            <w:tcW w:w="201" w:type="pct"/>
            <w:vAlign w:val="center"/>
          </w:tcPr>
          <w:p w:rsidR="00EE53C7" w:rsidRPr="00714CB2" w:rsidRDefault="00EE53C7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7" w:type="pct"/>
            <w:gridSpan w:val="2"/>
            <w:vAlign w:val="center"/>
          </w:tcPr>
          <w:p w:rsidR="00EE53C7" w:rsidRPr="00714CB2" w:rsidRDefault="00EE53C7" w:rsidP="001F7BB1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854CB1">
              <w:rPr>
                <w:bCs/>
                <w:color w:val="000000"/>
                <w:sz w:val="19"/>
                <w:szCs w:val="19"/>
              </w:rPr>
              <w:t>КЭ-П-ОУК-01 «Управление записями качества»</w:t>
            </w:r>
          </w:p>
        </w:tc>
        <w:tc>
          <w:tcPr>
            <w:tcW w:w="1032" w:type="pct"/>
            <w:gridSpan w:val="3"/>
            <w:vAlign w:val="center"/>
          </w:tcPr>
          <w:p w:rsidR="00EE53C7" w:rsidRPr="00714CB2" w:rsidRDefault="00EE53C7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</w:tcPr>
          <w:p w:rsidR="00EE53C7" w:rsidRPr="00714CB2" w:rsidRDefault="00EE53C7" w:rsidP="001F7BB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EE53C7" w:rsidRPr="00714CB2" w:rsidRDefault="00EE53C7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EE53C7" w:rsidRPr="00714CB2" w:rsidTr="001F7BB1">
        <w:tc>
          <w:tcPr>
            <w:tcW w:w="201" w:type="pct"/>
            <w:vAlign w:val="center"/>
          </w:tcPr>
          <w:p w:rsidR="00EE53C7" w:rsidRPr="00714CB2" w:rsidRDefault="00EE53C7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7" w:type="pct"/>
            <w:gridSpan w:val="2"/>
            <w:vAlign w:val="center"/>
          </w:tcPr>
          <w:p w:rsidR="00EE53C7" w:rsidRPr="00714CB2" w:rsidRDefault="00EE53C7" w:rsidP="001F7BB1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19"/>
                <w:szCs w:val="19"/>
              </w:rPr>
            </w:pPr>
            <w:r w:rsidRPr="00854CB1">
              <w:rPr>
                <w:bCs/>
                <w:color w:val="000000"/>
                <w:sz w:val="19"/>
                <w:szCs w:val="19"/>
              </w:rPr>
              <w:t>КЭ-П-ОУК-03 «Управление документами СМК»</w:t>
            </w:r>
          </w:p>
        </w:tc>
        <w:tc>
          <w:tcPr>
            <w:tcW w:w="1032" w:type="pct"/>
            <w:gridSpan w:val="3"/>
            <w:vAlign w:val="center"/>
          </w:tcPr>
          <w:p w:rsidR="00EE53C7" w:rsidRPr="00714CB2" w:rsidRDefault="00EE53C7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</w:tcPr>
          <w:p w:rsidR="00EE53C7" w:rsidRPr="00714CB2" w:rsidRDefault="00EE53C7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EE53C7" w:rsidRPr="00714CB2" w:rsidRDefault="00EE53C7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EE53C7" w:rsidRPr="00714CB2" w:rsidTr="001F7BB1">
        <w:tc>
          <w:tcPr>
            <w:tcW w:w="201" w:type="pct"/>
            <w:vAlign w:val="center"/>
          </w:tcPr>
          <w:p w:rsidR="00EE53C7" w:rsidRPr="00714CB2" w:rsidRDefault="00EE53C7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7" w:type="pct"/>
            <w:gridSpan w:val="2"/>
            <w:vAlign w:val="center"/>
          </w:tcPr>
          <w:p w:rsidR="00EE53C7" w:rsidRPr="00714CB2" w:rsidRDefault="00EE53C7" w:rsidP="001F7BB1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19"/>
                <w:szCs w:val="19"/>
              </w:rPr>
            </w:pPr>
            <w:r w:rsidRPr="00854CB1">
              <w:rPr>
                <w:bCs/>
                <w:color w:val="000000"/>
                <w:sz w:val="19"/>
                <w:szCs w:val="19"/>
              </w:rPr>
              <w:t>КЭ-П-ОУК-04 «Корректирующие и предупреждающие действия»</w:t>
            </w:r>
          </w:p>
        </w:tc>
        <w:tc>
          <w:tcPr>
            <w:tcW w:w="1032" w:type="pct"/>
            <w:gridSpan w:val="3"/>
            <w:vAlign w:val="center"/>
          </w:tcPr>
          <w:p w:rsidR="00EE53C7" w:rsidRPr="00714CB2" w:rsidRDefault="00EE53C7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</w:tcPr>
          <w:p w:rsidR="00EE53C7" w:rsidRPr="00714CB2" w:rsidRDefault="00EE53C7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EE53C7" w:rsidRPr="00714CB2" w:rsidRDefault="00EE53C7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EE53C7" w:rsidRPr="00714CB2" w:rsidTr="001F7BB1">
        <w:tc>
          <w:tcPr>
            <w:tcW w:w="201" w:type="pct"/>
            <w:vAlign w:val="center"/>
          </w:tcPr>
          <w:p w:rsidR="00EE53C7" w:rsidRPr="00714CB2" w:rsidRDefault="00EE53C7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7" w:type="pct"/>
            <w:gridSpan w:val="2"/>
            <w:vAlign w:val="center"/>
          </w:tcPr>
          <w:p w:rsidR="00EE53C7" w:rsidRPr="00714CB2" w:rsidRDefault="00EE53C7" w:rsidP="001F7BB1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19"/>
                <w:szCs w:val="19"/>
              </w:rPr>
            </w:pPr>
            <w:r w:rsidRPr="00854CB1">
              <w:rPr>
                <w:bCs/>
                <w:color w:val="000000"/>
                <w:sz w:val="19"/>
                <w:szCs w:val="19"/>
              </w:rPr>
              <w:t>КЭ-П-ЛИН-01 «Организация рабочего места на основе принципов 5С»</w:t>
            </w:r>
          </w:p>
        </w:tc>
        <w:tc>
          <w:tcPr>
            <w:tcW w:w="1032" w:type="pct"/>
            <w:gridSpan w:val="3"/>
            <w:vAlign w:val="center"/>
          </w:tcPr>
          <w:p w:rsidR="00EE53C7" w:rsidRPr="00714CB2" w:rsidRDefault="00EE53C7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</w:tcPr>
          <w:p w:rsidR="00EE53C7" w:rsidRPr="00714CB2" w:rsidRDefault="00EE53C7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EE53C7" w:rsidRPr="00714CB2" w:rsidRDefault="00EE53C7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EE53C7" w:rsidRPr="00714CB2" w:rsidTr="001F7BB1">
        <w:tc>
          <w:tcPr>
            <w:tcW w:w="201" w:type="pct"/>
            <w:vAlign w:val="center"/>
          </w:tcPr>
          <w:p w:rsidR="00EE53C7" w:rsidRPr="00714CB2" w:rsidRDefault="00EE53C7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7" w:type="pct"/>
            <w:gridSpan w:val="2"/>
            <w:vAlign w:val="center"/>
          </w:tcPr>
          <w:p w:rsidR="00EE53C7" w:rsidRPr="00714CB2" w:rsidRDefault="00EE53C7" w:rsidP="001F7BB1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19"/>
                <w:szCs w:val="19"/>
              </w:rPr>
            </w:pPr>
            <w:r w:rsidRPr="00854CB1">
              <w:rPr>
                <w:bCs/>
                <w:color w:val="000000"/>
                <w:sz w:val="19"/>
                <w:szCs w:val="19"/>
              </w:rPr>
              <w:t>КЭ-П-ВР-02 «Управление изменениями»</w:t>
            </w:r>
          </w:p>
        </w:tc>
        <w:tc>
          <w:tcPr>
            <w:tcW w:w="1032" w:type="pct"/>
            <w:gridSpan w:val="3"/>
            <w:vAlign w:val="center"/>
          </w:tcPr>
          <w:p w:rsidR="00EE53C7" w:rsidRPr="00714CB2" w:rsidRDefault="00EE53C7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</w:tcPr>
          <w:p w:rsidR="00EE53C7" w:rsidRPr="00714CB2" w:rsidRDefault="00EE53C7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EE53C7" w:rsidRPr="00714CB2" w:rsidRDefault="00EE53C7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EE53C7" w:rsidRPr="00714CB2" w:rsidTr="001F7BB1">
        <w:tc>
          <w:tcPr>
            <w:tcW w:w="201" w:type="pct"/>
            <w:vAlign w:val="center"/>
          </w:tcPr>
          <w:p w:rsidR="00EE53C7" w:rsidRPr="00714CB2" w:rsidRDefault="00EE53C7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7" w:type="pct"/>
            <w:gridSpan w:val="2"/>
            <w:vAlign w:val="center"/>
          </w:tcPr>
          <w:p w:rsidR="00EE53C7" w:rsidRPr="00714CB2" w:rsidRDefault="00EE53C7" w:rsidP="001F7BB1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19"/>
                <w:szCs w:val="19"/>
              </w:rPr>
            </w:pPr>
            <w:r w:rsidRPr="00854CB1">
              <w:rPr>
                <w:bCs/>
                <w:color w:val="000000"/>
                <w:sz w:val="19"/>
                <w:szCs w:val="19"/>
              </w:rPr>
              <w:t>КЭ-П-ОУК-02 «Проведение внутреннего аудита (проверки) Системы менеджмента качества»</w:t>
            </w:r>
          </w:p>
        </w:tc>
        <w:tc>
          <w:tcPr>
            <w:tcW w:w="1032" w:type="pct"/>
            <w:gridSpan w:val="3"/>
            <w:vAlign w:val="center"/>
          </w:tcPr>
          <w:p w:rsidR="00EE53C7" w:rsidRPr="00714CB2" w:rsidRDefault="00EE53C7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</w:tcPr>
          <w:p w:rsidR="00EE53C7" w:rsidRPr="00714CB2" w:rsidRDefault="00EE53C7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EE53C7" w:rsidRPr="00714CB2" w:rsidRDefault="00EE53C7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EE53C7" w:rsidRPr="00714CB2" w:rsidTr="001F7BB1">
        <w:tc>
          <w:tcPr>
            <w:tcW w:w="5000" w:type="pct"/>
            <w:gridSpan w:val="11"/>
            <w:vAlign w:val="center"/>
          </w:tcPr>
          <w:p w:rsidR="00EE53C7" w:rsidRPr="00714CB2" w:rsidRDefault="00EE53C7" w:rsidP="001F7BB1">
            <w:pPr>
              <w:widowControl w:val="0"/>
              <w:tabs>
                <w:tab w:val="left" w:pos="993"/>
              </w:tabs>
              <w:contextualSpacing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B1105">
              <w:rPr>
                <w:b/>
                <w:color w:val="000000"/>
              </w:rPr>
              <w:t>Подпись сотрудника, подтверждающая изучение документов СМК по специальности</w:t>
            </w:r>
            <w:r>
              <w:rPr>
                <w:b/>
                <w:color w:val="000000"/>
              </w:rPr>
              <w:t>_______________</w:t>
            </w:r>
          </w:p>
        </w:tc>
      </w:tr>
      <w:tr w:rsidR="00EE53C7" w:rsidRPr="00714CB2" w:rsidTr="009D355C">
        <w:tc>
          <w:tcPr>
            <w:tcW w:w="1908" w:type="pct"/>
            <w:gridSpan w:val="3"/>
            <w:shd w:val="clear" w:color="auto" w:fill="B8CCE4" w:themeFill="accent1" w:themeFillTint="66"/>
            <w:vAlign w:val="center"/>
          </w:tcPr>
          <w:p w:rsidR="00EE53C7" w:rsidRPr="00714CB2" w:rsidRDefault="00EE53C7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130E64">
              <w:rPr>
                <w:b/>
                <w:color w:val="000000"/>
              </w:rPr>
              <w:t>Экзамен по СМК уровень «А»</w:t>
            </w:r>
          </w:p>
        </w:tc>
        <w:tc>
          <w:tcPr>
            <w:tcW w:w="1032" w:type="pct"/>
            <w:gridSpan w:val="3"/>
            <w:shd w:val="clear" w:color="auto" w:fill="B8CCE4" w:themeFill="accent1" w:themeFillTint="66"/>
            <w:vAlign w:val="center"/>
          </w:tcPr>
          <w:p w:rsidR="00EE53C7" w:rsidRPr="00714CB2" w:rsidRDefault="00EE53C7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893" w:type="pct"/>
            <w:gridSpan w:val="3"/>
            <w:shd w:val="clear" w:color="auto" w:fill="B8CCE4" w:themeFill="accent1" w:themeFillTint="66"/>
            <w:vAlign w:val="center"/>
          </w:tcPr>
          <w:p w:rsidR="00EE53C7" w:rsidRPr="00714CB2" w:rsidRDefault="00EE53C7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Не позднее одного месяца после прохождения вводного курса обучения по СМК «А»</w:t>
            </w:r>
          </w:p>
        </w:tc>
        <w:tc>
          <w:tcPr>
            <w:tcW w:w="1167" w:type="pct"/>
            <w:gridSpan w:val="2"/>
            <w:shd w:val="clear" w:color="auto" w:fill="B8CCE4" w:themeFill="accent1" w:themeFillTint="66"/>
            <w:vAlign w:val="center"/>
          </w:tcPr>
          <w:p w:rsidR="00EE53C7" w:rsidRPr="00714CB2" w:rsidRDefault="00EE53C7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EE53C7" w:rsidRPr="00714CB2" w:rsidTr="001F7BB1">
        <w:tc>
          <w:tcPr>
            <w:tcW w:w="5000" w:type="pct"/>
            <w:gridSpan w:val="11"/>
            <w:shd w:val="clear" w:color="auto" w:fill="FDE9D9"/>
            <w:vAlign w:val="center"/>
          </w:tcPr>
          <w:p w:rsidR="00EE53C7" w:rsidRPr="003E2EE1" w:rsidRDefault="00EE53C7" w:rsidP="001F7BB1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E2EE1">
              <w:rPr>
                <w:rFonts w:eastAsia="Calibri"/>
                <w:b/>
                <w:sz w:val="22"/>
                <w:szCs w:val="22"/>
                <w:lang w:val="en-US" w:eastAsia="en-US"/>
              </w:rPr>
              <w:t>III</w:t>
            </w:r>
            <w:r w:rsidRPr="003E2EE1">
              <w:rPr>
                <w:rFonts w:eastAsia="Calibri"/>
                <w:b/>
                <w:sz w:val="22"/>
                <w:szCs w:val="22"/>
                <w:lang w:eastAsia="en-US"/>
              </w:rPr>
              <w:t>. Обучение практическим навыкам работы по специальности</w:t>
            </w:r>
          </w:p>
        </w:tc>
      </w:tr>
      <w:tr w:rsidR="00EE53C7" w:rsidRPr="00714CB2" w:rsidTr="002E2BFB">
        <w:tc>
          <w:tcPr>
            <w:tcW w:w="201" w:type="pct"/>
            <w:vAlign w:val="center"/>
          </w:tcPr>
          <w:p w:rsidR="00EE53C7" w:rsidRPr="00714CB2" w:rsidRDefault="00EE53C7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714CB2">
              <w:rPr>
                <w:rFonts w:eastAsia="Calibri"/>
                <w:b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2133" w:type="pct"/>
            <w:gridSpan w:val="3"/>
            <w:vAlign w:val="center"/>
          </w:tcPr>
          <w:p w:rsidR="00EE53C7" w:rsidRPr="00714CB2" w:rsidRDefault="00EE53C7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/>
                <w:sz w:val="19"/>
                <w:szCs w:val="19"/>
              </w:rPr>
              <w:t>Тема и учебные вопросы</w:t>
            </w:r>
          </w:p>
        </w:tc>
        <w:tc>
          <w:tcPr>
            <w:tcW w:w="1204" w:type="pct"/>
            <w:gridSpan w:val="3"/>
            <w:vAlign w:val="center"/>
          </w:tcPr>
          <w:p w:rsidR="00EE53C7" w:rsidRDefault="00EE53C7" w:rsidP="009F48CD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sz w:val="19"/>
                <w:szCs w:val="19"/>
              </w:rPr>
            </w:pPr>
            <w:r w:rsidRPr="00714CB2">
              <w:rPr>
                <w:b/>
                <w:sz w:val="19"/>
                <w:szCs w:val="19"/>
              </w:rPr>
              <w:t>Ответственный за</w:t>
            </w:r>
          </w:p>
          <w:p w:rsidR="00EE53C7" w:rsidRPr="00714CB2" w:rsidRDefault="00EE53C7" w:rsidP="009F48C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/>
                <w:sz w:val="19"/>
                <w:szCs w:val="19"/>
              </w:rPr>
              <w:t>проведение обучения</w:t>
            </w:r>
          </w:p>
        </w:tc>
        <w:tc>
          <w:tcPr>
            <w:tcW w:w="742" w:type="pct"/>
            <w:gridSpan w:val="3"/>
            <w:vAlign w:val="center"/>
          </w:tcPr>
          <w:p w:rsidR="00EE53C7" w:rsidRDefault="00EE53C7" w:rsidP="009F48CD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П</w:t>
            </w:r>
            <w:r w:rsidRPr="00714CB2">
              <w:rPr>
                <w:b/>
                <w:sz w:val="19"/>
                <w:szCs w:val="19"/>
              </w:rPr>
              <w:t>ериод</w:t>
            </w:r>
          </w:p>
          <w:p w:rsidR="00EE53C7" w:rsidRPr="00714CB2" w:rsidRDefault="00EE53C7" w:rsidP="009F48C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/>
                <w:sz w:val="19"/>
                <w:szCs w:val="19"/>
              </w:rPr>
              <w:t>обучения</w:t>
            </w:r>
          </w:p>
        </w:tc>
        <w:tc>
          <w:tcPr>
            <w:tcW w:w="720" w:type="pct"/>
            <w:vAlign w:val="center"/>
          </w:tcPr>
          <w:p w:rsidR="00EE53C7" w:rsidRPr="003A64F1" w:rsidRDefault="00EE53C7" w:rsidP="001F7BB1">
            <w:pPr>
              <w:widowControl w:val="0"/>
              <w:ind w:right="-134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3A64F1">
              <w:rPr>
                <w:sz w:val="19"/>
                <w:szCs w:val="19"/>
              </w:rPr>
              <w:t>Дата и подпись ответственного об усвоении знаний по результатам проведенного обучении</w:t>
            </w:r>
          </w:p>
        </w:tc>
      </w:tr>
      <w:tr w:rsidR="00EE53C7" w:rsidRPr="00714CB2" w:rsidTr="009F48CD">
        <w:tc>
          <w:tcPr>
            <w:tcW w:w="201" w:type="pct"/>
            <w:vAlign w:val="center"/>
          </w:tcPr>
          <w:p w:rsidR="00EE53C7" w:rsidRPr="00714CB2" w:rsidRDefault="00EE53C7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133" w:type="pct"/>
            <w:gridSpan w:val="3"/>
            <w:shd w:val="clear" w:color="auto" w:fill="auto"/>
          </w:tcPr>
          <w:p w:rsidR="00EE53C7" w:rsidRPr="00FD10AC" w:rsidRDefault="00EE53C7" w:rsidP="00FD10AC">
            <w:pPr>
              <w:contextualSpacing/>
            </w:pPr>
            <w:r>
              <w:t>Тема 1</w:t>
            </w:r>
            <w:r w:rsidRPr="00F601F0">
              <w:t>. Обучение практическим навыкам по анализу те</w:t>
            </w:r>
            <w:r>
              <w:t>хнических требований Заказчика.</w:t>
            </w:r>
          </w:p>
        </w:tc>
        <w:tc>
          <w:tcPr>
            <w:tcW w:w="1204" w:type="pct"/>
            <w:gridSpan w:val="3"/>
            <w:shd w:val="clear" w:color="auto" w:fill="auto"/>
            <w:vAlign w:val="center"/>
          </w:tcPr>
          <w:p w:rsidR="00EE53C7" w:rsidRPr="00714CB2" w:rsidRDefault="00EE53C7" w:rsidP="00C44D9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  <w:p w:rsidR="00EE53C7" w:rsidRPr="00714CB2" w:rsidRDefault="00EE53C7" w:rsidP="00C44D9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742" w:type="pct"/>
            <w:gridSpan w:val="3"/>
            <w:shd w:val="clear" w:color="auto" w:fill="auto"/>
            <w:vAlign w:val="center"/>
          </w:tcPr>
          <w:p w:rsidR="00EE53C7" w:rsidRPr="00714CB2" w:rsidRDefault="00EE53C7" w:rsidP="00C44D9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720" w:type="pct"/>
            <w:shd w:val="clear" w:color="auto" w:fill="auto"/>
          </w:tcPr>
          <w:p w:rsidR="00EE53C7" w:rsidRPr="003A64F1" w:rsidRDefault="00EE53C7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EE53C7" w:rsidRPr="00714CB2" w:rsidTr="008909CB">
        <w:tc>
          <w:tcPr>
            <w:tcW w:w="201" w:type="pct"/>
            <w:vAlign w:val="center"/>
          </w:tcPr>
          <w:p w:rsidR="00EE53C7" w:rsidRPr="00714CB2" w:rsidRDefault="00EE53C7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133" w:type="pct"/>
            <w:gridSpan w:val="3"/>
            <w:shd w:val="clear" w:color="auto" w:fill="auto"/>
          </w:tcPr>
          <w:p w:rsidR="00EE53C7" w:rsidRDefault="00EE53C7" w:rsidP="009F48CD">
            <w:pPr>
              <w:contextualSpacing/>
            </w:pPr>
            <w:r>
              <w:t>Тема 2 Обучение сопровождению энергосервисных контрактов и подготовка платежных документов</w:t>
            </w:r>
          </w:p>
        </w:tc>
        <w:tc>
          <w:tcPr>
            <w:tcW w:w="1204" w:type="pct"/>
            <w:gridSpan w:val="3"/>
            <w:shd w:val="clear" w:color="auto" w:fill="auto"/>
            <w:vAlign w:val="center"/>
          </w:tcPr>
          <w:p w:rsidR="00EE53C7" w:rsidRPr="00714CB2" w:rsidRDefault="00EE53C7" w:rsidP="0066131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  <w:p w:rsidR="00EE53C7" w:rsidRPr="00714CB2" w:rsidRDefault="00EE53C7" w:rsidP="0066131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742" w:type="pct"/>
            <w:gridSpan w:val="3"/>
            <w:shd w:val="clear" w:color="auto" w:fill="auto"/>
            <w:vAlign w:val="center"/>
          </w:tcPr>
          <w:p w:rsidR="00EE53C7" w:rsidRPr="00714CB2" w:rsidRDefault="00EE53C7" w:rsidP="0066131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720" w:type="pct"/>
            <w:shd w:val="clear" w:color="auto" w:fill="auto"/>
          </w:tcPr>
          <w:p w:rsidR="00EE53C7" w:rsidRPr="003A64F1" w:rsidRDefault="00EE53C7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EE53C7" w:rsidRPr="00714CB2" w:rsidTr="008909CB">
        <w:tc>
          <w:tcPr>
            <w:tcW w:w="201" w:type="pct"/>
            <w:vAlign w:val="center"/>
          </w:tcPr>
          <w:p w:rsidR="00EE53C7" w:rsidRPr="00714CB2" w:rsidRDefault="00EE53C7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133" w:type="pct"/>
            <w:gridSpan w:val="3"/>
            <w:shd w:val="clear" w:color="auto" w:fill="auto"/>
          </w:tcPr>
          <w:p w:rsidR="00EE53C7" w:rsidRDefault="00EE53C7" w:rsidP="00EE53C7">
            <w:pPr>
              <w:contextualSpacing/>
            </w:pPr>
            <w:r>
              <w:t>Тема 3 Обучение по подготовки конкурсов и технико-коммерческих предложений</w:t>
            </w:r>
          </w:p>
        </w:tc>
        <w:tc>
          <w:tcPr>
            <w:tcW w:w="1204" w:type="pct"/>
            <w:gridSpan w:val="3"/>
            <w:shd w:val="clear" w:color="auto" w:fill="auto"/>
            <w:vAlign w:val="center"/>
          </w:tcPr>
          <w:p w:rsidR="00EE53C7" w:rsidRPr="00714CB2" w:rsidRDefault="00EE53C7" w:rsidP="0066131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  <w:p w:rsidR="00EE53C7" w:rsidRPr="00714CB2" w:rsidRDefault="00EE53C7" w:rsidP="0066131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742" w:type="pct"/>
            <w:gridSpan w:val="3"/>
            <w:shd w:val="clear" w:color="auto" w:fill="auto"/>
            <w:vAlign w:val="center"/>
          </w:tcPr>
          <w:p w:rsidR="00EE53C7" w:rsidRPr="00714CB2" w:rsidRDefault="00EE53C7" w:rsidP="0066131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720" w:type="pct"/>
            <w:shd w:val="clear" w:color="auto" w:fill="auto"/>
          </w:tcPr>
          <w:p w:rsidR="00EE53C7" w:rsidRPr="003A64F1" w:rsidRDefault="00EE53C7" w:rsidP="0066131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EE53C7" w:rsidRPr="00714CB2" w:rsidTr="009F48CD">
        <w:tc>
          <w:tcPr>
            <w:tcW w:w="201" w:type="pct"/>
            <w:vAlign w:val="center"/>
          </w:tcPr>
          <w:p w:rsidR="00EE53C7" w:rsidRPr="00714CB2" w:rsidRDefault="00EE53C7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133" w:type="pct"/>
            <w:gridSpan w:val="3"/>
            <w:shd w:val="clear" w:color="auto" w:fill="auto"/>
          </w:tcPr>
          <w:p w:rsidR="00EE53C7" w:rsidRPr="009F48CD" w:rsidRDefault="00EE53C7" w:rsidP="00EE53C7">
            <w:pPr>
              <w:contextualSpacing/>
            </w:pPr>
            <w:r>
              <w:t>Тема 4</w:t>
            </w:r>
            <w:r w:rsidRPr="00F601F0">
              <w:t>. Автоматизированная информационно-измерительная система коммерческого учета электрической э</w:t>
            </w:r>
            <w:r>
              <w:t>нергии на базе ИИС</w:t>
            </w:r>
            <w:r w:rsidRPr="00F601F0">
              <w:t xml:space="preserve"> «Энергомера»</w:t>
            </w:r>
          </w:p>
        </w:tc>
        <w:tc>
          <w:tcPr>
            <w:tcW w:w="1204" w:type="pct"/>
            <w:gridSpan w:val="3"/>
            <w:shd w:val="clear" w:color="auto" w:fill="auto"/>
          </w:tcPr>
          <w:p w:rsidR="00EE53C7" w:rsidRPr="003A64F1" w:rsidRDefault="00EE53C7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42" w:type="pct"/>
            <w:gridSpan w:val="3"/>
            <w:shd w:val="clear" w:color="auto" w:fill="auto"/>
            <w:vAlign w:val="center"/>
          </w:tcPr>
          <w:p w:rsidR="00EE53C7" w:rsidRPr="00714CB2" w:rsidRDefault="00EE53C7" w:rsidP="00C44D9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720" w:type="pct"/>
            <w:shd w:val="clear" w:color="auto" w:fill="auto"/>
          </w:tcPr>
          <w:p w:rsidR="00EE53C7" w:rsidRPr="003A64F1" w:rsidRDefault="00EE53C7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EE53C7" w:rsidRPr="00714CB2" w:rsidTr="004F7224">
        <w:tc>
          <w:tcPr>
            <w:tcW w:w="201" w:type="pct"/>
            <w:vAlign w:val="center"/>
          </w:tcPr>
          <w:p w:rsidR="00EE53C7" w:rsidRPr="00714CB2" w:rsidRDefault="00EE53C7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133" w:type="pct"/>
            <w:gridSpan w:val="3"/>
          </w:tcPr>
          <w:p w:rsidR="00EE53C7" w:rsidRPr="00714CB2" w:rsidRDefault="00EE53C7" w:rsidP="001F7BB1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14CB2">
              <w:rPr>
                <w:color w:val="000000"/>
                <w:szCs w:val="24"/>
              </w:rPr>
              <w:t>Контроль уровня знаний по практическим навыкам работы</w:t>
            </w:r>
          </w:p>
        </w:tc>
        <w:tc>
          <w:tcPr>
            <w:tcW w:w="1204" w:type="pct"/>
            <w:gridSpan w:val="3"/>
            <w:vAlign w:val="center"/>
          </w:tcPr>
          <w:p w:rsidR="00EE53C7" w:rsidRPr="00714CB2" w:rsidRDefault="00EE53C7" w:rsidP="009F48C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  <w:p w:rsidR="00EE53C7" w:rsidRPr="00714CB2" w:rsidRDefault="00EE53C7" w:rsidP="009F48C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742" w:type="pct"/>
            <w:gridSpan w:val="3"/>
            <w:vAlign w:val="center"/>
          </w:tcPr>
          <w:p w:rsidR="00EE53C7" w:rsidRPr="00714CB2" w:rsidRDefault="00EE53C7" w:rsidP="004F7224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По окончании трехмесячного обучения</w:t>
            </w:r>
          </w:p>
        </w:tc>
        <w:tc>
          <w:tcPr>
            <w:tcW w:w="720" w:type="pct"/>
          </w:tcPr>
          <w:p w:rsidR="00EE53C7" w:rsidRPr="00714CB2" w:rsidRDefault="00EE53C7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EE53C7" w:rsidRPr="003A64F1" w:rsidTr="001F7BB1">
        <w:tc>
          <w:tcPr>
            <w:tcW w:w="5000" w:type="pct"/>
            <w:gridSpan w:val="11"/>
            <w:vAlign w:val="center"/>
          </w:tcPr>
          <w:p w:rsidR="00EE53C7" w:rsidRDefault="00EE53C7" w:rsidP="001F7BB1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</w:rPr>
            </w:pPr>
          </w:p>
          <w:p w:rsidR="00EE53C7" w:rsidRPr="00130E64" w:rsidRDefault="00EE53C7" w:rsidP="001F7BB1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</w:rPr>
            </w:pPr>
            <w:r w:rsidRPr="003A64F1">
              <w:rPr>
                <w:b/>
                <w:color w:val="000000"/>
              </w:rPr>
              <w:t>П</w:t>
            </w:r>
            <w:r w:rsidRPr="00130E64">
              <w:rPr>
                <w:b/>
                <w:color w:val="000000"/>
              </w:rPr>
              <w:t xml:space="preserve">одпись сотрудника, подтверждающая </w:t>
            </w:r>
            <w:r>
              <w:rPr>
                <w:b/>
                <w:color w:val="000000"/>
              </w:rPr>
              <w:t xml:space="preserve">усвоение </w:t>
            </w:r>
            <w:r w:rsidRPr="00130E64">
              <w:rPr>
                <w:b/>
                <w:color w:val="000000"/>
              </w:rPr>
              <w:t>практически</w:t>
            </w:r>
            <w:r>
              <w:rPr>
                <w:b/>
                <w:color w:val="000000"/>
              </w:rPr>
              <w:t xml:space="preserve">х </w:t>
            </w:r>
            <w:r w:rsidRPr="00130E64">
              <w:rPr>
                <w:b/>
                <w:color w:val="000000"/>
              </w:rPr>
              <w:t>навык</w:t>
            </w:r>
            <w:r>
              <w:rPr>
                <w:b/>
                <w:color w:val="000000"/>
              </w:rPr>
              <w:t>ов</w:t>
            </w:r>
            <w:r w:rsidRPr="00130E64">
              <w:rPr>
                <w:b/>
                <w:color w:val="000000"/>
              </w:rPr>
              <w:t xml:space="preserve"> работы  ______________</w:t>
            </w:r>
          </w:p>
          <w:p w:rsidR="00EE53C7" w:rsidRPr="003A64F1" w:rsidRDefault="00EE53C7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both"/>
              <w:rPr>
                <w:b/>
                <w:color w:val="000000"/>
                <w:sz w:val="12"/>
                <w:szCs w:val="12"/>
              </w:rPr>
            </w:pPr>
          </w:p>
        </w:tc>
      </w:tr>
      <w:tr w:rsidR="00EE53C7" w:rsidRPr="00714CB2" w:rsidTr="004F7224">
        <w:tc>
          <w:tcPr>
            <w:tcW w:w="5000" w:type="pct"/>
            <w:gridSpan w:val="11"/>
            <w:shd w:val="clear" w:color="auto" w:fill="D9D9D9" w:themeFill="background1" w:themeFillShade="D9"/>
            <w:vAlign w:val="center"/>
          </w:tcPr>
          <w:p w:rsidR="00EE53C7" w:rsidRPr="00AF3D12" w:rsidRDefault="00EE53C7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AF3D12">
              <w:rPr>
                <w:rFonts w:eastAsia="Calibri"/>
                <w:b/>
                <w:sz w:val="24"/>
                <w:szCs w:val="24"/>
                <w:lang w:eastAsia="en-US"/>
              </w:rPr>
              <w:t>Обучение по продукту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 (сотрудники службы продаж, маркетинга, закупок, Инжиниринга)</w:t>
            </w:r>
          </w:p>
        </w:tc>
      </w:tr>
      <w:tr w:rsidR="00EE53C7" w:rsidRPr="00714CB2" w:rsidTr="004F7224">
        <w:tc>
          <w:tcPr>
            <w:tcW w:w="5000" w:type="pct"/>
            <w:gridSpan w:val="11"/>
            <w:vAlign w:val="center"/>
          </w:tcPr>
          <w:p w:rsidR="00EE53C7" w:rsidRPr="00714CB2" w:rsidRDefault="00EE53C7" w:rsidP="004F7224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F7224">
              <w:rPr>
                <w:b/>
                <w:color w:val="000000"/>
                <w:szCs w:val="24"/>
              </w:rPr>
              <w:t>Счетчики учета электроэнергии</w:t>
            </w:r>
            <w:r w:rsidRPr="004F7224">
              <w:rPr>
                <w:b/>
                <w:color w:val="000000"/>
                <w:sz w:val="24"/>
                <w:szCs w:val="24"/>
              </w:rPr>
              <w:t>:</w:t>
            </w:r>
          </w:p>
        </w:tc>
      </w:tr>
      <w:tr w:rsidR="00EE53C7" w:rsidRPr="00714CB2" w:rsidTr="00CD7404">
        <w:tc>
          <w:tcPr>
            <w:tcW w:w="201" w:type="pct"/>
            <w:vAlign w:val="center"/>
          </w:tcPr>
          <w:p w:rsidR="00EE53C7" w:rsidRPr="00714CB2" w:rsidRDefault="00EE53C7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2133" w:type="pct"/>
            <w:gridSpan w:val="3"/>
            <w:vAlign w:val="center"/>
          </w:tcPr>
          <w:p w:rsidR="00EE53C7" w:rsidRPr="004F7224" w:rsidRDefault="00EE53C7" w:rsidP="00CD7404">
            <w:pPr>
              <w:widowControl w:val="0"/>
              <w:numPr>
                <w:ilvl w:val="0"/>
                <w:numId w:val="1"/>
              </w:numPr>
              <w:tabs>
                <w:tab w:val="left" w:pos="176"/>
              </w:tabs>
              <w:ind w:left="34"/>
              <w:contextualSpacing/>
              <w:rPr>
                <w:sz w:val="18"/>
                <w:szCs w:val="18"/>
              </w:rPr>
            </w:pPr>
            <w:r w:rsidRPr="004F7224">
              <w:rPr>
                <w:sz w:val="18"/>
                <w:szCs w:val="18"/>
              </w:rPr>
              <w:t>Вводный раздел «Счетчики электроэнергии»</w:t>
            </w:r>
          </w:p>
          <w:p w:rsidR="00EE53C7" w:rsidRPr="004F7224" w:rsidRDefault="00EE53C7" w:rsidP="00CD7404">
            <w:pPr>
              <w:widowControl w:val="0"/>
              <w:numPr>
                <w:ilvl w:val="0"/>
                <w:numId w:val="1"/>
              </w:numPr>
              <w:tabs>
                <w:tab w:val="left" w:pos="176"/>
              </w:tabs>
              <w:ind w:left="34"/>
              <w:contextualSpacing/>
              <w:rPr>
                <w:sz w:val="18"/>
                <w:szCs w:val="18"/>
              </w:rPr>
            </w:pPr>
            <w:r w:rsidRPr="004F7224">
              <w:rPr>
                <w:sz w:val="18"/>
                <w:szCs w:val="18"/>
              </w:rPr>
              <w:t>Однофазные однотарифные счетчики</w:t>
            </w:r>
          </w:p>
          <w:p w:rsidR="00EE53C7" w:rsidRPr="00714CB2" w:rsidRDefault="00EE53C7" w:rsidP="00CD7404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Cs w:val="24"/>
              </w:rPr>
            </w:pPr>
            <w:r w:rsidRPr="004F7224">
              <w:rPr>
                <w:sz w:val="18"/>
                <w:szCs w:val="18"/>
              </w:rPr>
              <w:t>Трехфазные однотарифные счетчики</w:t>
            </w:r>
          </w:p>
        </w:tc>
        <w:tc>
          <w:tcPr>
            <w:tcW w:w="1204" w:type="pct"/>
            <w:gridSpan w:val="3"/>
            <w:vAlign w:val="center"/>
          </w:tcPr>
          <w:p w:rsidR="00EE53C7" w:rsidRPr="00714CB2" w:rsidRDefault="00EE53C7" w:rsidP="004F7224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42" w:type="pct"/>
            <w:gridSpan w:val="3"/>
            <w:vAlign w:val="center"/>
          </w:tcPr>
          <w:p w:rsidR="00EE53C7" w:rsidRPr="004F7224" w:rsidRDefault="00EE53C7" w:rsidP="004F7224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720" w:type="pct"/>
          </w:tcPr>
          <w:p w:rsidR="00EE53C7" w:rsidRPr="00714CB2" w:rsidRDefault="00EE53C7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EE53C7" w:rsidRPr="00714CB2" w:rsidTr="00CD7404">
        <w:tc>
          <w:tcPr>
            <w:tcW w:w="201" w:type="pct"/>
            <w:vAlign w:val="center"/>
          </w:tcPr>
          <w:p w:rsidR="00EE53C7" w:rsidRPr="00714CB2" w:rsidRDefault="00EE53C7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22</w:t>
            </w:r>
          </w:p>
        </w:tc>
        <w:tc>
          <w:tcPr>
            <w:tcW w:w="2133" w:type="pct"/>
            <w:gridSpan w:val="3"/>
            <w:vAlign w:val="center"/>
          </w:tcPr>
          <w:p w:rsidR="00EE53C7" w:rsidRPr="004F7224" w:rsidRDefault="00EE53C7" w:rsidP="00CD7404">
            <w:pPr>
              <w:widowControl w:val="0"/>
              <w:numPr>
                <w:ilvl w:val="0"/>
                <w:numId w:val="2"/>
              </w:numPr>
              <w:tabs>
                <w:tab w:val="left" w:pos="176"/>
              </w:tabs>
              <w:ind w:left="34"/>
              <w:contextualSpacing/>
              <w:rPr>
                <w:bCs/>
                <w:color w:val="000000"/>
                <w:sz w:val="18"/>
                <w:szCs w:val="18"/>
              </w:rPr>
            </w:pPr>
            <w:r w:rsidRPr="004F7224">
              <w:rPr>
                <w:bCs/>
                <w:color w:val="000000"/>
                <w:sz w:val="18"/>
                <w:szCs w:val="18"/>
              </w:rPr>
              <w:t>Однофазные многотарифные счетчики локальной установки</w:t>
            </w:r>
          </w:p>
          <w:p w:rsidR="00EE53C7" w:rsidRPr="00714CB2" w:rsidRDefault="00EE53C7" w:rsidP="00CD7404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Cs w:val="24"/>
              </w:rPr>
            </w:pPr>
            <w:r w:rsidRPr="004F7224">
              <w:rPr>
                <w:bCs/>
                <w:color w:val="000000"/>
                <w:sz w:val="18"/>
                <w:szCs w:val="18"/>
              </w:rPr>
              <w:t>Трехфазные многотарифные счетчики локальной установки</w:t>
            </w:r>
          </w:p>
        </w:tc>
        <w:tc>
          <w:tcPr>
            <w:tcW w:w="1204" w:type="pct"/>
            <w:gridSpan w:val="3"/>
            <w:vAlign w:val="center"/>
          </w:tcPr>
          <w:p w:rsidR="00EE53C7" w:rsidRPr="00714CB2" w:rsidRDefault="00EE53C7" w:rsidP="004F7224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42" w:type="pct"/>
            <w:gridSpan w:val="3"/>
            <w:vAlign w:val="center"/>
          </w:tcPr>
          <w:p w:rsidR="00EE53C7" w:rsidRPr="00714CB2" w:rsidRDefault="00EE53C7" w:rsidP="004F7224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720" w:type="pct"/>
          </w:tcPr>
          <w:p w:rsidR="00EE53C7" w:rsidRPr="00714CB2" w:rsidRDefault="00EE53C7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EE53C7" w:rsidRPr="00714CB2" w:rsidTr="00CD7404">
        <w:tc>
          <w:tcPr>
            <w:tcW w:w="201" w:type="pct"/>
            <w:vAlign w:val="center"/>
          </w:tcPr>
          <w:p w:rsidR="00EE53C7" w:rsidRPr="00714CB2" w:rsidRDefault="00EE53C7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33</w:t>
            </w:r>
          </w:p>
        </w:tc>
        <w:tc>
          <w:tcPr>
            <w:tcW w:w="2133" w:type="pct"/>
            <w:gridSpan w:val="3"/>
            <w:vAlign w:val="center"/>
          </w:tcPr>
          <w:p w:rsidR="00EE53C7" w:rsidRPr="004F7224" w:rsidRDefault="00EE53C7" w:rsidP="00CD7404">
            <w:pPr>
              <w:widowControl w:val="0"/>
              <w:numPr>
                <w:ilvl w:val="0"/>
                <w:numId w:val="1"/>
              </w:numPr>
              <w:tabs>
                <w:tab w:val="left" w:pos="176"/>
                <w:tab w:val="left" w:pos="993"/>
              </w:tabs>
              <w:ind w:left="34"/>
              <w:contextualSpacing/>
              <w:rPr>
                <w:bCs/>
                <w:color w:val="000000"/>
                <w:sz w:val="18"/>
                <w:szCs w:val="18"/>
              </w:rPr>
            </w:pPr>
            <w:r w:rsidRPr="004F7224">
              <w:rPr>
                <w:bCs/>
                <w:color w:val="000000"/>
                <w:sz w:val="18"/>
                <w:szCs w:val="18"/>
              </w:rPr>
              <w:t>Однофазные многотарифные счетчики с интерфейсом для удаленного беспроводного доступа</w:t>
            </w:r>
          </w:p>
          <w:p w:rsidR="00EE53C7" w:rsidRPr="00714CB2" w:rsidRDefault="00EE53C7" w:rsidP="00CD7404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Cs w:val="24"/>
              </w:rPr>
            </w:pPr>
          </w:p>
        </w:tc>
        <w:tc>
          <w:tcPr>
            <w:tcW w:w="1204" w:type="pct"/>
            <w:gridSpan w:val="3"/>
            <w:vAlign w:val="center"/>
          </w:tcPr>
          <w:p w:rsidR="00EE53C7" w:rsidRPr="00714CB2" w:rsidRDefault="00EE53C7" w:rsidP="004F7224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42" w:type="pct"/>
            <w:gridSpan w:val="3"/>
            <w:vAlign w:val="center"/>
          </w:tcPr>
          <w:p w:rsidR="00EE53C7" w:rsidRPr="00714CB2" w:rsidRDefault="00EE53C7" w:rsidP="004F7224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720" w:type="pct"/>
          </w:tcPr>
          <w:p w:rsidR="00EE53C7" w:rsidRPr="00714CB2" w:rsidRDefault="00EE53C7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EE53C7" w:rsidRPr="00714CB2" w:rsidTr="004F7224">
        <w:tc>
          <w:tcPr>
            <w:tcW w:w="201" w:type="pct"/>
            <w:vAlign w:val="center"/>
          </w:tcPr>
          <w:p w:rsidR="00EE53C7" w:rsidRDefault="00EE53C7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44</w:t>
            </w:r>
          </w:p>
        </w:tc>
        <w:tc>
          <w:tcPr>
            <w:tcW w:w="2133" w:type="pct"/>
            <w:gridSpan w:val="3"/>
          </w:tcPr>
          <w:p w:rsidR="00EE53C7" w:rsidRPr="00714CB2" w:rsidRDefault="00EE53C7" w:rsidP="001F7BB1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Cs w:val="24"/>
              </w:rPr>
            </w:pPr>
            <w:r w:rsidRPr="004F7224">
              <w:rPr>
                <w:bCs/>
                <w:color w:val="000000"/>
                <w:sz w:val="18"/>
                <w:szCs w:val="18"/>
              </w:rPr>
              <w:t>Трехфазные многотарифные счетчики с интерфейсами для удаленного беспроводного доступа</w:t>
            </w:r>
          </w:p>
        </w:tc>
        <w:tc>
          <w:tcPr>
            <w:tcW w:w="1204" w:type="pct"/>
            <w:gridSpan w:val="3"/>
            <w:vAlign w:val="center"/>
          </w:tcPr>
          <w:p w:rsidR="00EE53C7" w:rsidRPr="00714CB2" w:rsidRDefault="00EE53C7" w:rsidP="004F7224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42" w:type="pct"/>
            <w:gridSpan w:val="3"/>
            <w:vAlign w:val="center"/>
          </w:tcPr>
          <w:p w:rsidR="00EE53C7" w:rsidRPr="00714CB2" w:rsidRDefault="00EE53C7" w:rsidP="004F7224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720" w:type="pct"/>
          </w:tcPr>
          <w:p w:rsidR="00EE53C7" w:rsidRPr="00714CB2" w:rsidRDefault="00EE53C7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EE53C7" w:rsidRPr="00714CB2" w:rsidTr="004F7224">
        <w:tc>
          <w:tcPr>
            <w:tcW w:w="5000" w:type="pct"/>
            <w:gridSpan w:val="11"/>
            <w:vAlign w:val="center"/>
          </w:tcPr>
          <w:p w:rsidR="00EE53C7" w:rsidRPr="00714CB2" w:rsidRDefault="00EE53C7" w:rsidP="004F7224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F7224">
              <w:rPr>
                <w:b/>
                <w:color w:val="000000"/>
                <w:sz w:val="24"/>
                <w:szCs w:val="24"/>
              </w:rPr>
              <w:t>АСКУЭ:</w:t>
            </w:r>
          </w:p>
        </w:tc>
      </w:tr>
      <w:tr w:rsidR="00EE53C7" w:rsidRPr="00714CB2" w:rsidTr="004F7224">
        <w:tc>
          <w:tcPr>
            <w:tcW w:w="201" w:type="pct"/>
            <w:vAlign w:val="center"/>
          </w:tcPr>
          <w:p w:rsidR="00EE53C7" w:rsidRDefault="00EE53C7" w:rsidP="004F722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2133" w:type="pct"/>
            <w:gridSpan w:val="3"/>
            <w:vAlign w:val="center"/>
          </w:tcPr>
          <w:p w:rsidR="00EE53C7" w:rsidRPr="00714CB2" w:rsidRDefault="00EE53C7" w:rsidP="00CD7404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Cs w:val="24"/>
              </w:rPr>
            </w:pPr>
            <w:r w:rsidRPr="004F7224">
              <w:rPr>
                <w:bCs/>
                <w:color w:val="000000"/>
                <w:sz w:val="18"/>
                <w:szCs w:val="18"/>
              </w:rPr>
              <w:t>Автоматизированные системы коммерческого учета электроэнергии</w:t>
            </w:r>
          </w:p>
        </w:tc>
        <w:tc>
          <w:tcPr>
            <w:tcW w:w="1204" w:type="pct"/>
            <w:gridSpan w:val="3"/>
            <w:vAlign w:val="center"/>
          </w:tcPr>
          <w:p w:rsidR="00EE53C7" w:rsidRPr="00714CB2" w:rsidRDefault="00EE53C7" w:rsidP="004F7224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42" w:type="pct"/>
            <w:gridSpan w:val="3"/>
            <w:vAlign w:val="center"/>
          </w:tcPr>
          <w:p w:rsidR="00EE53C7" w:rsidRPr="00714CB2" w:rsidRDefault="00EE53C7" w:rsidP="004F7224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720" w:type="pct"/>
            <w:vAlign w:val="center"/>
          </w:tcPr>
          <w:p w:rsidR="00EE53C7" w:rsidRPr="00714CB2" w:rsidRDefault="00EE53C7" w:rsidP="004F722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EE53C7" w:rsidRPr="00714CB2" w:rsidTr="004F7224">
        <w:tc>
          <w:tcPr>
            <w:tcW w:w="5000" w:type="pct"/>
            <w:gridSpan w:val="11"/>
            <w:vAlign w:val="center"/>
          </w:tcPr>
          <w:p w:rsidR="00EE53C7" w:rsidRPr="00714CB2" w:rsidRDefault="00EE53C7" w:rsidP="004F7224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F7224">
              <w:rPr>
                <w:b/>
                <w:color w:val="000000"/>
                <w:szCs w:val="24"/>
              </w:rPr>
              <w:t>Щитовое оборудование</w:t>
            </w:r>
          </w:p>
        </w:tc>
      </w:tr>
      <w:tr w:rsidR="00EE53C7" w:rsidRPr="00714CB2" w:rsidTr="00CD7404">
        <w:tc>
          <w:tcPr>
            <w:tcW w:w="201" w:type="pct"/>
            <w:vAlign w:val="center"/>
          </w:tcPr>
          <w:p w:rsidR="00EE53C7" w:rsidRDefault="00EE53C7" w:rsidP="00CD7404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2133" w:type="pct"/>
            <w:gridSpan w:val="3"/>
            <w:vAlign w:val="center"/>
          </w:tcPr>
          <w:p w:rsidR="00EE53C7" w:rsidRDefault="00EE53C7" w:rsidP="00CD7404">
            <w:pPr>
              <w:widowControl w:val="0"/>
              <w:tabs>
                <w:tab w:val="left" w:pos="318"/>
              </w:tabs>
              <w:ind w:left="34"/>
              <w:contextualSpacing/>
              <w:rPr>
                <w:bCs/>
                <w:color w:val="000000"/>
                <w:sz w:val="19"/>
                <w:szCs w:val="19"/>
              </w:rPr>
            </w:pPr>
          </w:p>
          <w:p w:rsidR="00EE53C7" w:rsidRPr="004F7224" w:rsidRDefault="00EE53C7" w:rsidP="00CD7404">
            <w:pPr>
              <w:widowControl w:val="0"/>
              <w:tabs>
                <w:tab w:val="left" w:pos="318"/>
              </w:tabs>
              <w:ind w:left="34"/>
              <w:contextualSpacing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Щитовое оборудование</w:t>
            </w:r>
          </w:p>
          <w:p w:rsidR="00EE53C7" w:rsidRPr="00714CB2" w:rsidRDefault="00EE53C7" w:rsidP="00CD7404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Cs w:val="24"/>
              </w:rPr>
            </w:pPr>
          </w:p>
        </w:tc>
        <w:tc>
          <w:tcPr>
            <w:tcW w:w="1204" w:type="pct"/>
            <w:gridSpan w:val="3"/>
            <w:vAlign w:val="center"/>
          </w:tcPr>
          <w:p w:rsidR="00EE53C7" w:rsidRPr="00714CB2" w:rsidRDefault="00EE53C7" w:rsidP="00CD7404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42" w:type="pct"/>
            <w:gridSpan w:val="3"/>
            <w:vAlign w:val="center"/>
          </w:tcPr>
          <w:p w:rsidR="00EE53C7" w:rsidRPr="00714CB2" w:rsidRDefault="00EE53C7" w:rsidP="00CD7404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720" w:type="pct"/>
            <w:vAlign w:val="center"/>
          </w:tcPr>
          <w:p w:rsidR="00EE53C7" w:rsidRPr="00714CB2" w:rsidRDefault="00EE53C7" w:rsidP="00CD7404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EE53C7" w:rsidRPr="00714CB2" w:rsidTr="004F7224">
        <w:tc>
          <w:tcPr>
            <w:tcW w:w="5000" w:type="pct"/>
            <w:gridSpan w:val="11"/>
            <w:vAlign w:val="center"/>
          </w:tcPr>
          <w:p w:rsidR="00EE53C7" w:rsidRPr="00714CB2" w:rsidRDefault="00EE53C7" w:rsidP="004F7224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F7224">
              <w:rPr>
                <w:b/>
                <w:color w:val="000000"/>
                <w:szCs w:val="24"/>
              </w:rPr>
              <w:t>Контроль знаний</w:t>
            </w:r>
          </w:p>
        </w:tc>
      </w:tr>
      <w:tr w:rsidR="00EE53C7" w:rsidRPr="00714CB2" w:rsidTr="00CD7404">
        <w:tc>
          <w:tcPr>
            <w:tcW w:w="201" w:type="pct"/>
            <w:vAlign w:val="center"/>
          </w:tcPr>
          <w:p w:rsidR="00EE53C7" w:rsidRDefault="00EE53C7" w:rsidP="00CD740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2133" w:type="pct"/>
            <w:gridSpan w:val="3"/>
            <w:vAlign w:val="center"/>
          </w:tcPr>
          <w:p w:rsidR="00EE53C7" w:rsidRPr="00714CB2" w:rsidRDefault="00EE53C7" w:rsidP="00CD7404">
            <w:pPr>
              <w:widowControl w:val="0"/>
              <w:tabs>
                <w:tab w:val="left" w:pos="993"/>
              </w:tabs>
              <w:contextualSpacing/>
              <w:jc w:val="center"/>
              <w:rPr>
                <w:color w:val="000000"/>
                <w:szCs w:val="24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 xml:space="preserve">Прохождение тестирования </w:t>
            </w:r>
            <w:r>
              <w:rPr>
                <w:bCs/>
                <w:color w:val="000000"/>
                <w:sz w:val="19"/>
                <w:szCs w:val="19"/>
              </w:rPr>
              <w:t xml:space="preserve">на портале обучения </w:t>
            </w:r>
            <w:r w:rsidRPr="004F7224">
              <w:rPr>
                <w:bCs/>
                <w:color w:val="000000"/>
                <w:sz w:val="19"/>
                <w:szCs w:val="19"/>
              </w:rPr>
              <w:t>по изученным темам</w:t>
            </w:r>
          </w:p>
        </w:tc>
        <w:tc>
          <w:tcPr>
            <w:tcW w:w="1204" w:type="pct"/>
            <w:gridSpan w:val="3"/>
            <w:vAlign w:val="center"/>
          </w:tcPr>
          <w:p w:rsidR="00EE53C7" w:rsidRDefault="00EE53C7" w:rsidP="00CD7404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  <w:p w:rsidR="00EE53C7" w:rsidRPr="00714CB2" w:rsidRDefault="00EE53C7" w:rsidP="00CD7404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Ведущий менеджер по обучению</w:t>
            </w:r>
          </w:p>
        </w:tc>
        <w:tc>
          <w:tcPr>
            <w:tcW w:w="742" w:type="pct"/>
            <w:gridSpan w:val="3"/>
            <w:vAlign w:val="center"/>
          </w:tcPr>
          <w:p w:rsidR="00EE53C7" w:rsidRDefault="00EE53C7" w:rsidP="00CD7404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По окончании обучения</w:t>
            </w:r>
          </w:p>
          <w:p w:rsidR="00EE53C7" w:rsidRPr="00714CB2" w:rsidRDefault="00EE53C7" w:rsidP="00CD7404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Не позднее окончания испытательного срока</w:t>
            </w:r>
          </w:p>
        </w:tc>
        <w:tc>
          <w:tcPr>
            <w:tcW w:w="720" w:type="pct"/>
            <w:vAlign w:val="center"/>
          </w:tcPr>
          <w:p w:rsidR="00EE53C7" w:rsidRPr="00714CB2" w:rsidRDefault="00EE53C7" w:rsidP="00CD740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EE53C7" w:rsidRPr="00714CB2" w:rsidTr="001F7BB1">
        <w:tc>
          <w:tcPr>
            <w:tcW w:w="5000" w:type="pct"/>
            <w:gridSpan w:val="11"/>
            <w:vAlign w:val="center"/>
          </w:tcPr>
          <w:p w:rsidR="00EE53C7" w:rsidRDefault="00EE53C7" w:rsidP="004F7224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</w:rPr>
            </w:pPr>
          </w:p>
          <w:p w:rsidR="00EE53C7" w:rsidRPr="00130E64" w:rsidRDefault="00EE53C7" w:rsidP="004F7224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</w:rPr>
            </w:pPr>
            <w:r w:rsidRPr="003A64F1">
              <w:rPr>
                <w:b/>
                <w:color w:val="000000"/>
              </w:rPr>
              <w:t>П</w:t>
            </w:r>
            <w:r w:rsidRPr="00130E64">
              <w:rPr>
                <w:b/>
                <w:color w:val="000000"/>
              </w:rPr>
              <w:t xml:space="preserve">одпись сотрудника, подтверждающая </w:t>
            </w:r>
            <w:r>
              <w:rPr>
                <w:b/>
                <w:color w:val="000000"/>
              </w:rPr>
              <w:t>усвоение знаний по продукту</w:t>
            </w:r>
            <w:r w:rsidRPr="00130E64">
              <w:rPr>
                <w:b/>
                <w:color w:val="000000"/>
              </w:rPr>
              <w:t xml:space="preserve">  ______________</w:t>
            </w:r>
          </w:p>
          <w:p w:rsidR="00EE53C7" w:rsidRPr="003A64F1" w:rsidRDefault="00EE53C7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both"/>
              <w:rPr>
                <w:b/>
                <w:color w:val="000000"/>
                <w:sz w:val="12"/>
                <w:szCs w:val="12"/>
              </w:rPr>
            </w:pPr>
          </w:p>
        </w:tc>
      </w:tr>
      <w:tr w:rsidR="00EE53C7" w:rsidRPr="00714CB2" w:rsidTr="001F7BB1">
        <w:tc>
          <w:tcPr>
            <w:tcW w:w="5000" w:type="pct"/>
            <w:gridSpan w:val="11"/>
            <w:shd w:val="clear" w:color="auto" w:fill="E5DFEC"/>
            <w:vAlign w:val="center"/>
          </w:tcPr>
          <w:p w:rsidR="00EE53C7" w:rsidRPr="00714CB2" w:rsidRDefault="00EE53C7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rFonts w:eastAsia="Calibri"/>
                <w:b/>
                <w:sz w:val="24"/>
                <w:szCs w:val="24"/>
                <w:lang w:eastAsia="en-US"/>
              </w:rPr>
              <w:t>Заключение руководителя по итогам обучения</w:t>
            </w:r>
          </w:p>
        </w:tc>
      </w:tr>
      <w:tr w:rsidR="00EE53C7" w:rsidRPr="00714CB2" w:rsidTr="00E57E75">
        <w:tc>
          <w:tcPr>
            <w:tcW w:w="2360" w:type="pct"/>
            <w:gridSpan w:val="5"/>
            <w:vAlign w:val="center"/>
          </w:tcPr>
          <w:p w:rsidR="00EE53C7" w:rsidRPr="00130E64" w:rsidRDefault="00EE53C7" w:rsidP="001F7BB1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  <w:sz w:val="19"/>
                <w:szCs w:val="19"/>
              </w:rPr>
            </w:pPr>
            <w:r w:rsidRPr="00130E64">
              <w:rPr>
                <w:b/>
                <w:bCs/>
                <w:color w:val="000000"/>
                <w:sz w:val="19"/>
                <w:szCs w:val="19"/>
              </w:rPr>
              <w:t xml:space="preserve">По результатам проведенных мероприятий </w:t>
            </w:r>
            <w:r>
              <w:rPr>
                <w:b/>
                <w:bCs/>
                <w:color w:val="000000"/>
                <w:sz w:val="19"/>
                <w:szCs w:val="19"/>
              </w:rPr>
              <w:t>считаю</w:t>
            </w:r>
            <w:r w:rsidRPr="00130E64">
              <w:rPr>
                <w:b/>
                <w:bCs/>
                <w:color w:val="000000"/>
                <w:sz w:val="19"/>
                <w:szCs w:val="19"/>
              </w:rPr>
              <w:t xml:space="preserve"> первоначальное об</w:t>
            </w:r>
            <w:r>
              <w:rPr>
                <w:b/>
                <w:bCs/>
                <w:color w:val="000000"/>
                <w:sz w:val="19"/>
                <w:szCs w:val="19"/>
              </w:rPr>
              <w:t>учение</w:t>
            </w:r>
            <w:r w:rsidRPr="00130E64">
              <w:rPr>
                <w:b/>
                <w:bCs/>
                <w:color w:val="000000"/>
                <w:sz w:val="19"/>
                <w:szCs w:val="19"/>
              </w:rPr>
              <w:t>:</w:t>
            </w:r>
          </w:p>
        </w:tc>
        <w:tc>
          <w:tcPr>
            <w:tcW w:w="1178" w:type="pct"/>
            <w:gridSpan w:val="2"/>
            <w:vAlign w:val="center"/>
          </w:tcPr>
          <w:p w:rsidR="00EE53C7" w:rsidRPr="00130E64" w:rsidRDefault="00EE53C7" w:rsidP="001F7BB1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  <w:sz w:val="19"/>
                <w:szCs w:val="19"/>
              </w:rPr>
            </w:pPr>
            <w:r w:rsidRPr="00130E64">
              <w:rPr>
                <w:b/>
                <w:bCs/>
                <w:color w:val="000000"/>
                <w:sz w:val="19"/>
                <w:szCs w:val="19"/>
              </w:rPr>
              <w:t>Дата заключения</w:t>
            </w:r>
          </w:p>
        </w:tc>
        <w:tc>
          <w:tcPr>
            <w:tcW w:w="1462" w:type="pct"/>
            <w:gridSpan w:val="4"/>
            <w:vAlign w:val="center"/>
          </w:tcPr>
          <w:p w:rsidR="00EE53C7" w:rsidRPr="00130E64" w:rsidRDefault="00EE53C7" w:rsidP="001F7BB1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  <w:sz w:val="19"/>
                <w:szCs w:val="19"/>
              </w:rPr>
            </w:pPr>
            <w:r w:rsidRPr="00130E64">
              <w:rPr>
                <w:b/>
                <w:bCs/>
                <w:color w:val="000000"/>
                <w:sz w:val="19"/>
                <w:szCs w:val="19"/>
              </w:rPr>
              <w:t>Руководитель (ФИО и подпись)</w:t>
            </w:r>
          </w:p>
        </w:tc>
      </w:tr>
      <w:tr w:rsidR="00EE53C7" w:rsidRPr="00714CB2" w:rsidTr="00E57E75">
        <w:tc>
          <w:tcPr>
            <w:tcW w:w="1048" w:type="pct"/>
            <w:gridSpan w:val="2"/>
            <w:vAlign w:val="center"/>
          </w:tcPr>
          <w:p w:rsidR="00EE53C7" w:rsidRPr="00714CB2" w:rsidRDefault="00EE53C7" w:rsidP="001F7BB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Эффективн</w:t>
            </w:r>
            <w:r>
              <w:rPr>
                <w:bCs/>
                <w:color w:val="000000"/>
                <w:sz w:val="19"/>
                <w:szCs w:val="19"/>
              </w:rPr>
              <w:t>ым</w:t>
            </w:r>
          </w:p>
        </w:tc>
        <w:tc>
          <w:tcPr>
            <w:tcW w:w="1312" w:type="pct"/>
            <w:gridSpan w:val="3"/>
            <w:vAlign w:val="center"/>
          </w:tcPr>
          <w:p w:rsidR="00EE53C7" w:rsidRPr="00714CB2" w:rsidRDefault="00EE53C7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Неэффективн</w:t>
            </w:r>
            <w:r>
              <w:rPr>
                <w:bCs/>
                <w:color w:val="000000"/>
                <w:sz w:val="19"/>
                <w:szCs w:val="19"/>
              </w:rPr>
              <w:t>ым</w:t>
            </w:r>
          </w:p>
        </w:tc>
        <w:tc>
          <w:tcPr>
            <w:tcW w:w="1178" w:type="pct"/>
            <w:gridSpan w:val="2"/>
          </w:tcPr>
          <w:p w:rsidR="00EE53C7" w:rsidRPr="00714CB2" w:rsidRDefault="00EE53C7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62" w:type="pct"/>
            <w:gridSpan w:val="4"/>
          </w:tcPr>
          <w:p w:rsidR="00EE53C7" w:rsidRPr="00714CB2" w:rsidRDefault="00EE53C7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EE53C7" w:rsidRPr="00714CB2" w:rsidTr="00E57E75">
        <w:trPr>
          <w:trHeight w:val="264"/>
        </w:trPr>
        <w:tc>
          <w:tcPr>
            <w:tcW w:w="2360" w:type="pct"/>
            <w:gridSpan w:val="5"/>
            <w:vAlign w:val="center"/>
          </w:tcPr>
          <w:p w:rsidR="00EE53C7" w:rsidRDefault="00EE53C7" w:rsidP="001F7BB1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случае неэффективного обучения укажите причины:</w:t>
            </w:r>
          </w:p>
          <w:p w:rsidR="00EE53C7" w:rsidRPr="00714CB2" w:rsidRDefault="00EE53C7" w:rsidP="001F7BB1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1178" w:type="pct"/>
            <w:gridSpan w:val="2"/>
          </w:tcPr>
          <w:p w:rsidR="00EE53C7" w:rsidRPr="00714CB2" w:rsidRDefault="00EE53C7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62" w:type="pct"/>
            <w:gridSpan w:val="4"/>
          </w:tcPr>
          <w:p w:rsidR="00EE53C7" w:rsidRPr="00714CB2" w:rsidRDefault="00EE53C7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</w:tbl>
    <w:p w:rsidR="003E67A2" w:rsidRDefault="003E67A2" w:rsidP="003E67A2">
      <w:pPr>
        <w:widowControl w:val="0"/>
        <w:contextualSpacing/>
        <w:jc w:val="right"/>
        <w:rPr>
          <w:bCs/>
          <w:sz w:val="24"/>
          <w:szCs w:val="24"/>
        </w:rPr>
      </w:pPr>
    </w:p>
    <w:p w:rsidR="00B103AE" w:rsidRPr="003E67A2" w:rsidRDefault="004172A6" w:rsidP="003E67A2"/>
    <w:sectPr w:rsidR="00B103AE" w:rsidRPr="003E67A2" w:rsidSect="003E2EE1">
      <w:pgSz w:w="16838" w:h="11906" w:orient="landscape"/>
      <w:pgMar w:top="426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FE33E6"/>
    <w:multiLevelType w:val="hybridMultilevel"/>
    <w:tmpl w:val="FB962D1A"/>
    <w:lvl w:ilvl="0" w:tplc="C6E611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7B0929"/>
    <w:multiLevelType w:val="hybridMultilevel"/>
    <w:tmpl w:val="56FA4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103773"/>
    <w:multiLevelType w:val="hybridMultilevel"/>
    <w:tmpl w:val="7528E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D6D"/>
    <w:rsid w:val="0006201D"/>
    <w:rsid w:val="00251826"/>
    <w:rsid w:val="00285357"/>
    <w:rsid w:val="002E2BFB"/>
    <w:rsid w:val="00333EE4"/>
    <w:rsid w:val="003E2EE1"/>
    <w:rsid w:val="003E67A2"/>
    <w:rsid w:val="004D746F"/>
    <w:rsid w:val="004F7224"/>
    <w:rsid w:val="005878CD"/>
    <w:rsid w:val="00814385"/>
    <w:rsid w:val="009D355C"/>
    <w:rsid w:val="009F109D"/>
    <w:rsid w:val="009F48CD"/>
    <w:rsid w:val="00AF3D12"/>
    <w:rsid w:val="00B86C8A"/>
    <w:rsid w:val="00BC3D6D"/>
    <w:rsid w:val="00CD7404"/>
    <w:rsid w:val="00DC12AA"/>
    <w:rsid w:val="00DF1460"/>
    <w:rsid w:val="00E03D63"/>
    <w:rsid w:val="00E57E75"/>
    <w:rsid w:val="00EE53C7"/>
    <w:rsid w:val="00EF63E2"/>
    <w:rsid w:val="00FD1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06201D"/>
    <w:pPr>
      <w:tabs>
        <w:tab w:val="left" w:pos="993"/>
      </w:tabs>
      <w:ind w:firstLine="600"/>
      <w:jc w:val="both"/>
    </w:pPr>
    <w:rPr>
      <w:sz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06201D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a3">
    <w:name w:val="Hyperlink"/>
    <w:basedOn w:val="a0"/>
    <w:uiPriority w:val="99"/>
    <w:semiHidden/>
    <w:unhideWhenUsed/>
    <w:rsid w:val="00FD10AC"/>
    <w:rPr>
      <w:strike w:val="0"/>
      <w:dstrike w:val="0"/>
      <w:color w:val="0072BC"/>
      <w:u w:val="none"/>
      <w:effect w:val="none"/>
    </w:rPr>
  </w:style>
  <w:style w:type="paragraph" w:styleId="a4">
    <w:name w:val="Balloon Text"/>
    <w:basedOn w:val="a"/>
    <w:link w:val="a5"/>
    <w:uiPriority w:val="99"/>
    <w:semiHidden/>
    <w:unhideWhenUsed/>
    <w:rsid w:val="00FD10A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10A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06201D"/>
    <w:pPr>
      <w:tabs>
        <w:tab w:val="left" w:pos="993"/>
      </w:tabs>
      <w:ind w:firstLine="600"/>
      <w:jc w:val="both"/>
    </w:pPr>
    <w:rPr>
      <w:sz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06201D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a3">
    <w:name w:val="Hyperlink"/>
    <w:basedOn w:val="a0"/>
    <w:uiPriority w:val="99"/>
    <w:semiHidden/>
    <w:unhideWhenUsed/>
    <w:rsid w:val="00FD10AC"/>
    <w:rPr>
      <w:strike w:val="0"/>
      <w:dstrike w:val="0"/>
      <w:color w:val="0072BC"/>
      <w:u w:val="none"/>
      <w:effect w:val="none"/>
    </w:rPr>
  </w:style>
  <w:style w:type="paragraph" w:styleId="a4">
    <w:name w:val="Balloon Text"/>
    <w:basedOn w:val="a"/>
    <w:link w:val="a5"/>
    <w:uiPriority w:val="99"/>
    <w:semiHidden/>
    <w:unhideWhenUsed/>
    <w:rsid w:val="00FD10A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10A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5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01-3w01:15000/CMK/Shared%20Documents/&#1044;&#1086;&#1082;&#1091;&#1084;&#1077;&#1085;&#1090;&#1099;%20&#1057;&#1052;&#1050;/&#1069;&#1085;&#1077;&#1088;&#1075;&#1086;&#1084;&#1077;&#1088;&#1072;%20&#1048;&#1085;&#1078;&#1080;&#1085;&#1080;&#1088;&#1080;&#1085;&#1075;/&#1044;&#1077;&#1087;&#1072;&#1088;&#1090;&#1072;&#1084;&#1077;&#1085;&#1090;%20&#1087;&#1086;%20&#1088;&#1077;&#1072;&#1083;&#1080;&#1079;&#1072;&#1094;&#1080;&#1080;%20&#1087;&#1088;&#1086;&#1077;&#1082;&#1090;&#1086;&#1074;/&#1054;&#1055;&#1057;&#1044;/&#1050;&#1069;-&#1048;-&#1055;&#1040;2-03%20&#1055;&#1088;&#1086;&#1074;&#1077;&#1076;&#1077;&#1085;&#1080;&#1077;%20&#1087;&#1088;&#1077;&#1076;&#1087;&#1088;&#1086;&#1077;&#1082;&#1090;&#1085;&#1086;&#1075;&#1086;%20&#1086;&#1073;&#1089;&#1083;&#1077;&#1076;&#1086;&#1074;&#1072;&#1085;&#1080;&#1103;.docx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01-3w01:15000/CMK/Shared%20Documents/&#1044;&#1086;&#1082;&#1091;&#1084;&#1077;&#1085;&#1090;&#1099;%20&#1057;&#1052;&#1050;/&#1069;&#1085;&#1077;&#1088;&#1075;&#1086;&#1084;&#1077;&#1088;&#1072;%20&#1048;&#1085;&#1078;&#1080;&#1085;&#1080;&#1088;&#1080;&#1085;&#1075;/&#1044;&#1077;&#1087;&#1072;&#1088;&#1090;&#1072;&#1084;&#1077;&#1085;&#1090;%20&#1087;&#1086;%20&#1088;&#1077;&#1072;&#1083;&#1080;&#1079;&#1072;&#1094;&#1080;&#1080;%20&#1087;&#1088;&#1086;&#1077;&#1082;&#1090;&#1086;&#1074;/&#1054;&#1055;&#1057;&#1044;/&#1050;&#1069;-&#1048;-&#1055;&#1040;2-04%20&#1056;&#1072;&#1079;&#1088;&#1072;&#1073;&#1086;&#1090;&#1082;&#1072;%20&#1087;&#1088;&#1086;&#1077;&#1082;&#1090;&#1085;&#1086;&#1081;%20&#1076;&#1086;&#1082;&#1091;&#1084;&#1077;&#1085;&#1090;&#1072;&#1094;&#1080;&#1080;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01-3w01:15000/CMK/Shared%20Documents/&#1044;&#1086;&#1082;&#1091;&#1084;&#1077;&#1085;&#1090;&#1099;%20&#1057;&#1052;&#1050;/&#1069;&#1085;&#1077;&#1088;&#1075;&#1086;&#1084;&#1077;&#1088;&#1072;%20&#1048;&#1085;&#1078;&#1080;&#1085;&#1080;&#1088;&#1080;&#1085;&#1075;/&#1044;&#1077;&#1087;&#1072;&#1088;&#1090;&#1072;&#1084;&#1077;&#1085;&#1090;%20&#1087;&#1086;%20&#1088;&#1077;&#1072;&#1083;&#1080;&#1079;&#1072;&#1094;&#1080;&#1080;%20&#1087;&#1088;&#1086;&#1077;&#1082;&#1090;&#1086;&#1074;/&#1050;&#1069;-&#1055;-&#1055;&#1040;1-01%20&#1056;&#1077;&#1072;&#1083;&#1080;&#1079;&#1072;&#1094;&#1080;&#1103;%20&#1087;&#1088;&#1086;&#1077;&#1082;&#1090;&#1086;&#1074;%20&#1040;&#1057;&#1050;&#1059;&#1069;.docx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1121</Words>
  <Characters>6391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"Концерн Энергомера"</Company>
  <LinksUpToDate>false</LinksUpToDate>
  <CharactersWithSpaces>7498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VlasenkoAG</dc:creator>
  <cp:lastModifiedBy>Matveev</cp:lastModifiedBy>
  <cp:revision>2</cp:revision>
  <dcterms:created xsi:type="dcterms:W3CDTF">2018-04-06T14:57:00Z</dcterms:created>
  <dcterms:modified xsi:type="dcterms:W3CDTF">2018-04-06T14:57:00Z</dcterms:modified>
</cp:coreProperties>
</file>