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873430" w:rsidRPr="00D4157B" w:rsidRDefault="00873430" w:rsidP="00873430">
      <w:pPr>
        <w:jc w:val="center"/>
        <w:rPr>
          <w:b/>
          <w:u w:val="single"/>
        </w:rPr>
      </w:pPr>
      <w:r>
        <w:rPr>
          <w:b/>
          <w:u w:val="single"/>
        </w:rPr>
        <w:t xml:space="preserve">Менеджера (ведущего менеджера/ассистента менеджера) </w:t>
      </w:r>
      <w:r w:rsidRPr="00F465AD">
        <w:rPr>
          <w:b/>
          <w:u w:val="single"/>
        </w:rPr>
        <w:t>по закупкам ОУЗ</w:t>
      </w:r>
      <w:r w:rsidR="009B277F">
        <w:rPr>
          <w:b/>
          <w:u w:val="single"/>
        </w:rPr>
        <w:t>, 2 категории</w:t>
      </w:r>
      <w:r w:rsidR="00512686">
        <w:rPr>
          <w:b/>
          <w:u w:val="single"/>
        </w:rPr>
        <w:t xml:space="preserve"> (Кооперация</w:t>
      </w:r>
      <w:r w:rsidRPr="00F465AD">
        <w:rPr>
          <w:b/>
          <w:u w:val="single"/>
        </w:rPr>
        <w:t>) СЗ</w:t>
      </w:r>
    </w:p>
    <w:p w:rsidR="00873430" w:rsidRPr="003E2EE1" w:rsidRDefault="00873430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B86C8A">
        <w:trPr>
          <w:trHeight w:val="227"/>
        </w:trPr>
        <w:tc>
          <w:tcPr>
            <w:tcW w:w="201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3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Инструменты бережливого производства (после окончания 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исп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>.с</w:t>
            </w:r>
            <w:proofErr w:type="gramEnd"/>
            <w:r>
              <w:rPr>
                <w:bCs/>
                <w:color w:val="000000"/>
                <w:sz w:val="19"/>
                <w:szCs w:val="19"/>
              </w:rPr>
              <w:t>рока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3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 xml:space="preserve"> Б</w:t>
            </w:r>
            <w:proofErr w:type="gramEnd"/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lastRenderedPageBreak/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73430" w:rsidRDefault="00873430" w:rsidP="00873430">
            <w:pPr>
              <w:ind w:right="-108"/>
              <w:rPr>
                <w:b/>
                <w:i/>
              </w:rPr>
            </w:pPr>
            <w:r w:rsidRPr="00D92FF4">
              <w:rPr>
                <w:b/>
                <w:i/>
              </w:rPr>
              <w:t>КЭ-П-ЗО-01 Выбор поставщиков комплектующих и материалов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73430" w:rsidRDefault="00873430" w:rsidP="00873430">
            <w:pPr>
              <w:ind w:right="-108"/>
              <w:rPr>
                <w:b/>
                <w:i/>
              </w:rPr>
            </w:pPr>
            <w:r w:rsidRPr="00D92FF4">
              <w:rPr>
                <w:b/>
                <w:i/>
              </w:rPr>
              <w:t>КЭ-П-ЗО-03 Поддержание и развитие отношений с  поставщиками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873430" w:rsidRPr="00714CB2" w:rsidTr="001F7BB1">
        <w:tc>
          <w:tcPr>
            <w:tcW w:w="201" w:type="pct"/>
            <w:vAlign w:val="center"/>
          </w:tcPr>
          <w:p w:rsidR="00873430" w:rsidRPr="00714CB2" w:rsidRDefault="00873430" w:rsidP="00D97B9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73430" w:rsidRPr="00714CB2" w:rsidRDefault="00873430" w:rsidP="00D97B9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12B84">
              <w:rPr>
                <w:i/>
              </w:rPr>
              <w:t>КЭ-П-ЗО-02 «Исполнение плана закупок»</w:t>
            </w:r>
          </w:p>
        </w:tc>
        <w:tc>
          <w:tcPr>
            <w:tcW w:w="1032" w:type="pct"/>
            <w:gridSpan w:val="3"/>
            <w:vAlign w:val="center"/>
          </w:tcPr>
          <w:p w:rsidR="00873430" w:rsidRPr="00714CB2" w:rsidRDefault="00873430" w:rsidP="00D97B9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73430" w:rsidRPr="00714CB2" w:rsidRDefault="00873430" w:rsidP="00D97B9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73430" w:rsidRPr="00714CB2" w:rsidRDefault="00873430" w:rsidP="00D97B9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1F7BB1">
        <w:tc>
          <w:tcPr>
            <w:tcW w:w="201" w:type="pc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</w:rPr>
              <w:t>КЭ-П-ОТО-01</w:t>
            </w:r>
            <w:r w:rsidRPr="00001183">
              <w:rPr>
                <w:i/>
              </w:rPr>
              <w:t xml:space="preserve"> «Таможенная очистка товаров, закупленных по импорту и таможенное оформление продукции, отправляемой на экспорт»</w:t>
            </w:r>
          </w:p>
        </w:tc>
        <w:tc>
          <w:tcPr>
            <w:tcW w:w="1032" w:type="pct"/>
            <w:gridSpan w:val="3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1F7BB1">
        <w:tc>
          <w:tcPr>
            <w:tcW w:w="201" w:type="pc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12B84">
              <w:rPr>
                <w:i/>
              </w:rPr>
              <w:t>КЭ-П-ВР-01 «Выбор оборудования, его производителя и поставщика»</w:t>
            </w:r>
          </w:p>
        </w:tc>
        <w:tc>
          <w:tcPr>
            <w:tcW w:w="1032" w:type="pct"/>
            <w:gridSpan w:val="3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2562" w:rsidRPr="00714CB2" w:rsidTr="001F7BB1">
        <w:tc>
          <w:tcPr>
            <w:tcW w:w="201" w:type="pct"/>
            <w:vAlign w:val="center"/>
          </w:tcPr>
          <w:p w:rsidR="00A92562" w:rsidRPr="00714CB2" w:rsidRDefault="00A9256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92562" w:rsidRPr="00312B84" w:rsidRDefault="00A92562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A92562">
              <w:rPr>
                <w:i/>
              </w:rPr>
              <w:t>КЭ-П-153-01</w:t>
            </w:r>
            <w:r>
              <w:rPr>
                <w:i/>
              </w:rPr>
              <w:t xml:space="preserve"> «</w:t>
            </w:r>
            <w:r w:rsidRPr="00A92562">
              <w:rPr>
                <w:i/>
              </w:rPr>
              <w:t>Управление несоответствующей продукцией</w:t>
            </w:r>
            <w:r>
              <w:rPr>
                <w:i/>
              </w:rPr>
              <w:t>»</w:t>
            </w:r>
          </w:p>
        </w:tc>
        <w:tc>
          <w:tcPr>
            <w:tcW w:w="1032" w:type="pct"/>
            <w:gridSpan w:val="3"/>
            <w:vAlign w:val="center"/>
          </w:tcPr>
          <w:p w:rsidR="00A92562" w:rsidRPr="00714CB2" w:rsidRDefault="00A92562" w:rsidP="009028D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92562" w:rsidRPr="00714CB2" w:rsidRDefault="00A92562" w:rsidP="009028D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92562" w:rsidRPr="00714CB2" w:rsidRDefault="00A9256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873430" w:rsidRPr="00714CB2" w:rsidTr="001F7BB1">
        <w:tc>
          <w:tcPr>
            <w:tcW w:w="201" w:type="pc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12B84">
              <w:rPr>
                <w:i/>
              </w:rPr>
              <w:t>КЭ-И-ОВП-02</w:t>
            </w:r>
            <w:r>
              <w:rPr>
                <w:i/>
              </w:rPr>
              <w:t xml:space="preserve"> Рабочая инструкция</w:t>
            </w:r>
            <w:r w:rsidRPr="00312B84">
              <w:rPr>
                <w:i/>
              </w:rPr>
              <w:t xml:space="preserve"> </w:t>
            </w:r>
            <w:r>
              <w:rPr>
                <w:i/>
              </w:rPr>
              <w:t xml:space="preserve">ведущего </w:t>
            </w:r>
            <w:r w:rsidRPr="00312B84">
              <w:rPr>
                <w:i/>
              </w:rPr>
              <w:t xml:space="preserve">менеджера </w:t>
            </w:r>
            <w:r>
              <w:rPr>
                <w:i/>
              </w:rPr>
              <w:t xml:space="preserve">(менеджера) </w:t>
            </w:r>
            <w:r w:rsidRPr="00312B84">
              <w:rPr>
                <w:i/>
              </w:rPr>
              <w:t xml:space="preserve">по выбору поставщиков отдела по выбору поставщиков службы закупок </w:t>
            </w:r>
          </w:p>
        </w:tc>
        <w:tc>
          <w:tcPr>
            <w:tcW w:w="1032" w:type="pct"/>
            <w:gridSpan w:val="3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1F7BB1">
        <w:tc>
          <w:tcPr>
            <w:tcW w:w="201" w:type="pc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</w:rPr>
              <w:t>КЭ-И-ЗО-19 Формирование и контроль целевых закупочных цен</w:t>
            </w:r>
          </w:p>
        </w:tc>
        <w:tc>
          <w:tcPr>
            <w:tcW w:w="1032" w:type="pct"/>
            <w:gridSpan w:val="3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1F7BB1">
        <w:tc>
          <w:tcPr>
            <w:tcW w:w="201" w:type="pc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12B84">
              <w:rPr>
                <w:i/>
              </w:rPr>
              <w:t>КЭ-И-ЗО-11 Проведение аудита поставщика</w:t>
            </w:r>
          </w:p>
        </w:tc>
        <w:tc>
          <w:tcPr>
            <w:tcW w:w="1032" w:type="pct"/>
            <w:gridSpan w:val="3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1F7BB1">
        <w:tc>
          <w:tcPr>
            <w:tcW w:w="201" w:type="pc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73430" w:rsidRPr="00312B84" w:rsidRDefault="00873430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312B84">
              <w:rPr>
                <w:i/>
              </w:rPr>
              <w:t>КЭ-И-ЗО-05 Инструкция по формированию и поддержанию базы данных о поставщиках и производителях</w:t>
            </w:r>
          </w:p>
        </w:tc>
        <w:tc>
          <w:tcPr>
            <w:tcW w:w="1032" w:type="pct"/>
            <w:gridSpan w:val="3"/>
            <w:vAlign w:val="center"/>
          </w:tcPr>
          <w:p w:rsidR="00873430" w:rsidRPr="00714CB2" w:rsidRDefault="00873430" w:rsidP="00D97B9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873430" w:rsidRPr="00714CB2" w:rsidRDefault="00873430" w:rsidP="00D97B9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1F7BB1">
        <w:tc>
          <w:tcPr>
            <w:tcW w:w="201" w:type="pc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73430" w:rsidRPr="00312B84" w:rsidRDefault="00873430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312B84">
              <w:rPr>
                <w:i/>
              </w:rPr>
              <w:t>КЭ-И-ЗО-04 Инструкция «Порядок присвоения статуса поставщикам»</w:t>
            </w:r>
          </w:p>
        </w:tc>
        <w:tc>
          <w:tcPr>
            <w:tcW w:w="1032" w:type="pct"/>
            <w:gridSpan w:val="3"/>
            <w:vAlign w:val="center"/>
          </w:tcPr>
          <w:p w:rsidR="00873430" w:rsidRPr="00714CB2" w:rsidRDefault="00873430" w:rsidP="00D97B9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873430" w:rsidRPr="00714CB2" w:rsidRDefault="00873430" w:rsidP="00D97B9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873430" w:rsidRPr="00714CB2" w:rsidTr="001F7BB1">
        <w:tc>
          <w:tcPr>
            <w:tcW w:w="201" w:type="pc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67FAE">
              <w:rPr>
                <w:i/>
              </w:rPr>
              <w:t>МК-И-19-04 «Инструкция о порядке представления документов по экспортно-импортным операциям и сделкам на оказание услуг с Республикой Беларусь, Казахстан, странами дальнего и ближнего зарубежья»</w:t>
            </w:r>
          </w:p>
        </w:tc>
        <w:tc>
          <w:tcPr>
            <w:tcW w:w="1032" w:type="pct"/>
            <w:gridSpan w:val="3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1F7BB1">
        <w:tc>
          <w:tcPr>
            <w:tcW w:w="201" w:type="pc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A360D">
              <w:rPr>
                <w:i/>
              </w:rPr>
              <w:t>МК-И-19-02Порядок взаимодействия отдела таможенного оформления, отдела закупок ООО «Монокристалл» и служб компании, работа которых связана с иностранными контрагентами по импортным поставкам</w:t>
            </w:r>
          </w:p>
        </w:tc>
        <w:tc>
          <w:tcPr>
            <w:tcW w:w="1032" w:type="pct"/>
            <w:gridSpan w:val="3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1F7BB1">
        <w:tc>
          <w:tcPr>
            <w:tcW w:w="201" w:type="pc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01183">
              <w:rPr>
                <w:i/>
              </w:rPr>
              <w:t>КЭ-И-СБ2-06 «Инструкция по оценке благонадежности предполагаемых и действующих контрагентов ОАО «Концерн Энергомера»</w:t>
            </w:r>
          </w:p>
        </w:tc>
        <w:tc>
          <w:tcPr>
            <w:tcW w:w="1032" w:type="pct"/>
            <w:gridSpan w:val="3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1F7BB1">
        <w:tc>
          <w:tcPr>
            <w:tcW w:w="201" w:type="pc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73430" w:rsidRPr="00001183" w:rsidRDefault="00873430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62033E">
              <w:t>КЭ</w:t>
            </w:r>
            <w:r w:rsidRPr="00001183">
              <w:rPr>
                <w:i/>
              </w:rPr>
              <w:t>-И-ЮР1-04Инструкция о порядке разработки, согласования, регистрации и хранения договоров  ОАО «Концерн Энергомера»</w:t>
            </w:r>
          </w:p>
        </w:tc>
        <w:tc>
          <w:tcPr>
            <w:tcW w:w="1032" w:type="pct"/>
            <w:gridSpan w:val="3"/>
            <w:vAlign w:val="center"/>
          </w:tcPr>
          <w:p w:rsidR="00873430" w:rsidRPr="00714CB2" w:rsidRDefault="00873430" w:rsidP="00D97B9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73430" w:rsidRPr="00714CB2" w:rsidRDefault="00873430" w:rsidP="00D97B9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1F7BB1">
        <w:tc>
          <w:tcPr>
            <w:tcW w:w="201" w:type="pc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73430" w:rsidRPr="00001183" w:rsidRDefault="00873430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D16D59">
              <w:rPr>
                <w:i/>
              </w:rPr>
              <w:t>КЭ-И-СЛ-08 Инструкции «Порядок разработки, согласования и ввода в действие новых изделий»</w:t>
            </w:r>
          </w:p>
        </w:tc>
        <w:tc>
          <w:tcPr>
            <w:tcW w:w="1032" w:type="pct"/>
            <w:gridSpan w:val="3"/>
            <w:vAlign w:val="center"/>
          </w:tcPr>
          <w:p w:rsidR="00873430" w:rsidRPr="00714CB2" w:rsidRDefault="00873430" w:rsidP="00D97B9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73430" w:rsidRPr="00714CB2" w:rsidRDefault="00873430" w:rsidP="00D97B9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1F7BB1">
        <w:tc>
          <w:tcPr>
            <w:tcW w:w="201" w:type="pc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73430" w:rsidRPr="00001183" w:rsidRDefault="00873430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312B84">
              <w:rPr>
                <w:i/>
              </w:rPr>
              <w:t xml:space="preserve">КЭ-И-ЭАО-03 Инструкция «Сбор информации о мировых, российских и азиатских поставщиках и производителях электронных компонентов и их рейтинге»   </w:t>
            </w:r>
          </w:p>
        </w:tc>
        <w:tc>
          <w:tcPr>
            <w:tcW w:w="1032" w:type="pct"/>
            <w:gridSpan w:val="3"/>
            <w:vAlign w:val="center"/>
          </w:tcPr>
          <w:p w:rsidR="00873430" w:rsidRPr="00714CB2" w:rsidRDefault="00873430" w:rsidP="00D97B9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73430" w:rsidRPr="00714CB2" w:rsidRDefault="00873430" w:rsidP="00D97B9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1F7BB1">
        <w:tc>
          <w:tcPr>
            <w:tcW w:w="201" w:type="pc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73430" w:rsidRPr="00001183" w:rsidRDefault="00873430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>
              <w:rPr>
                <w:i/>
              </w:rPr>
              <w:t>КЭ-И-ОВП-05 Инструкция о приобретении ТМЦ</w:t>
            </w:r>
          </w:p>
        </w:tc>
        <w:tc>
          <w:tcPr>
            <w:tcW w:w="1032" w:type="pct"/>
            <w:gridSpan w:val="3"/>
            <w:vAlign w:val="center"/>
          </w:tcPr>
          <w:p w:rsidR="00873430" w:rsidRPr="00714CB2" w:rsidRDefault="00873430" w:rsidP="00D97B9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73430" w:rsidRPr="00714CB2" w:rsidRDefault="00873430" w:rsidP="00D97B9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2562" w:rsidRPr="00714CB2" w:rsidTr="001F7BB1">
        <w:tc>
          <w:tcPr>
            <w:tcW w:w="201" w:type="pct"/>
            <w:vAlign w:val="center"/>
          </w:tcPr>
          <w:p w:rsidR="00A92562" w:rsidRPr="00714CB2" w:rsidRDefault="00A9256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92562" w:rsidRDefault="00A92562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A92562">
              <w:rPr>
                <w:i/>
              </w:rPr>
              <w:t>КЭ-И-153-37</w:t>
            </w:r>
            <w:r>
              <w:rPr>
                <w:i/>
              </w:rPr>
              <w:t xml:space="preserve"> </w:t>
            </w:r>
            <w:r w:rsidRPr="00A92562">
              <w:rPr>
                <w:i/>
              </w:rPr>
              <w:t>Управление несоответствующей продукцией, выявленной в процессе производства, на складе ОСЗ и на СГП</w:t>
            </w:r>
          </w:p>
        </w:tc>
        <w:tc>
          <w:tcPr>
            <w:tcW w:w="1032" w:type="pct"/>
            <w:gridSpan w:val="3"/>
            <w:vAlign w:val="center"/>
          </w:tcPr>
          <w:p w:rsidR="00A92562" w:rsidRPr="00714CB2" w:rsidRDefault="00A92562" w:rsidP="009028D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92562" w:rsidRPr="00714CB2" w:rsidRDefault="00A92562" w:rsidP="009028D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92562" w:rsidRPr="00714CB2" w:rsidRDefault="00A9256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2562" w:rsidRPr="00714CB2" w:rsidTr="001F7BB1">
        <w:tc>
          <w:tcPr>
            <w:tcW w:w="201" w:type="pct"/>
            <w:vAlign w:val="center"/>
          </w:tcPr>
          <w:p w:rsidR="00A92562" w:rsidRPr="00714CB2" w:rsidRDefault="00A9256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92562" w:rsidRDefault="00A92562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A92562">
              <w:rPr>
                <w:i/>
              </w:rPr>
              <w:t>КЭ-И-153-25</w:t>
            </w:r>
            <w:r>
              <w:rPr>
                <w:i/>
              </w:rPr>
              <w:t xml:space="preserve"> </w:t>
            </w:r>
            <w:r w:rsidRPr="00A92562">
              <w:rPr>
                <w:i/>
              </w:rPr>
              <w:t>Инструкция о проведении верификации продукции, закупленной  для основного производства</w:t>
            </w:r>
          </w:p>
        </w:tc>
        <w:tc>
          <w:tcPr>
            <w:tcW w:w="1032" w:type="pct"/>
            <w:gridSpan w:val="3"/>
            <w:vAlign w:val="center"/>
          </w:tcPr>
          <w:p w:rsidR="00A92562" w:rsidRPr="00714CB2" w:rsidRDefault="00A92562" w:rsidP="009028D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92562" w:rsidRPr="00714CB2" w:rsidRDefault="00A92562" w:rsidP="009028D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92562" w:rsidRPr="00714CB2" w:rsidRDefault="00A9256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873430" w:rsidRPr="00714CB2" w:rsidTr="001F7BB1">
        <w:tc>
          <w:tcPr>
            <w:tcW w:w="201" w:type="pc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873430" w:rsidRPr="00714CB2" w:rsidTr="001F7BB1">
        <w:tc>
          <w:tcPr>
            <w:tcW w:w="201" w:type="pc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1F7BB1">
        <w:tc>
          <w:tcPr>
            <w:tcW w:w="201" w:type="pc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1F7BB1">
        <w:tc>
          <w:tcPr>
            <w:tcW w:w="201" w:type="pc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1F7BB1">
        <w:tc>
          <w:tcPr>
            <w:tcW w:w="201" w:type="pc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1F7BB1">
        <w:tc>
          <w:tcPr>
            <w:tcW w:w="201" w:type="pc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1F7BB1">
        <w:tc>
          <w:tcPr>
            <w:tcW w:w="201" w:type="pc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2562" w:rsidRPr="00714CB2" w:rsidTr="001F7BB1">
        <w:tc>
          <w:tcPr>
            <w:tcW w:w="201" w:type="pct"/>
            <w:vAlign w:val="center"/>
          </w:tcPr>
          <w:p w:rsidR="00A92562" w:rsidRPr="00714CB2" w:rsidRDefault="00A9256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A92562" w:rsidRPr="00A92562" w:rsidRDefault="00A92562" w:rsidP="00A92562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КЭ-И-ТРМ-01 </w:t>
            </w:r>
            <w:r w:rsidRPr="00A9256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A92562" w:rsidRPr="00854CB1" w:rsidRDefault="00A92562" w:rsidP="00A92562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A92562">
              <w:rPr>
                <w:bCs/>
                <w:color w:val="000000"/>
                <w:sz w:val="19"/>
                <w:szCs w:val="19"/>
              </w:rPr>
              <w:t>оборудования</w:t>
            </w:r>
          </w:p>
        </w:tc>
        <w:tc>
          <w:tcPr>
            <w:tcW w:w="1032" w:type="pct"/>
            <w:gridSpan w:val="3"/>
            <w:vAlign w:val="center"/>
          </w:tcPr>
          <w:p w:rsidR="00A92562" w:rsidRPr="00714CB2" w:rsidRDefault="00A92562" w:rsidP="009028D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92562" w:rsidRPr="00714CB2" w:rsidRDefault="00A92562" w:rsidP="009028D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92562" w:rsidRPr="00714CB2" w:rsidRDefault="00A9256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29E5" w:rsidRPr="00714CB2" w:rsidTr="003351DD">
        <w:tc>
          <w:tcPr>
            <w:tcW w:w="1908" w:type="pct"/>
            <w:gridSpan w:val="3"/>
            <w:vAlign w:val="center"/>
          </w:tcPr>
          <w:p w:rsidR="00B029E5" w:rsidRPr="00714CB2" w:rsidRDefault="00B029E5" w:rsidP="009028D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lastRenderedPageBreak/>
              <w:t>Экзамен по СМК уровень «А»</w:t>
            </w:r>
          </w:p>
        </w:tc>
        <w:tc>
          <w:tcPr>
            <w:tcW w:w="1032" w:type="pct"/>
            <w:gridSpan w:val="3"/>
            <w:vAlign w:val="center"/>
          </w:tcPr>
          <w:p w:rsidR="00B029E5" w:rsidRPr="00714CB2" w:rsidRDefault="00B029E5" w:rsidP="009028D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vAlign w:val="center"/>
          </w:tcPr>
          <w:p w:rsidR="00B029E5" w:rsidRPr="00714CB2" w:rsidRDefault="00B029E5" w:rsidP="009028D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vAlign w:val="center"/>
          </w:tcPr>
          <w:p w:rsidR="00B029E5" w:rsidRPr="00714CB2" w:rsidRDefault="00B029E5" w:rsidP="009028D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1F7BB1">
        <w:tc>
          <w:tcPr>
            <w:tcW w:w="5000" w:type="pct"/>
            <w:gridSpan w:val="11"/>
            <w:vAlign w:val="center"/>
          </w:tcPr>
          <w:p w:rsidR="00873430" w:rsidRDefault="0087343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B029E5" w:rsidRPr="00714CB2" w:rsidRDefault="00B029E5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873430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873430" w:rsidRPr="003E2EE1" w:rsidRDefault="00873430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873430" w:rsidRPr="00714CB2" w:rsidTr="002E2BFB">
        <w:tc>
          <w:tcPr>
            <w:tcW w:w="201" w:type="pc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873430" w:rsidRDefault="00873430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873430" w:rsidRDefault="00873430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873430" w:rsidRPr="003A64F1" w:rsidRDefault="00873430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873430" w:rsidRPr="00714CB2" w:rsidTr="004F7224">
        <w:tc>
          <w:tcPr>
            <w:tcW w:w="201" w:type="pc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204" w:type="pct"/>
            <w:gridSpan w:val="3"/>
            <w:vMerge w:val="restart"/>
            <w:vAlign w:val="center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873430" w:rsidRPr="00714CB2" w:rsidRDefault="0087343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Merge w:val="restart"/>
            <w:vAlign w:val="center"/>
          </w:tcPr>
          <w:p w:rsidR="00873430" w:rsidRPr="00714CB2" w:rsidRDefault="00873430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873430" w:rsidRPr="00714CB2" w:rsidRDefault="0087343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2E2BFB">
        <w:tc>
          <w:tcPr>
            <w:tcW w:w="201" w:type="pct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873430" w:rsidRPr="00C11957" w:rsidRDefault="00873430" w:rsidP="00873430">
            <w:pPr>
              <w:pStyle w:val="a3"/>
              <w:jc w:val="both"/>
              <w:rPr>
                <w:rFonts w:eastAsia="Calibri"/>
                <w:i/>
                <w:lang w:eastAsia="en-US"/>
              </w:rPr>
            </w:pPr>
            <w:r w:rsidRPr="0092586E">
              <w:rPr>
                <w:i/>
                <w:color w:val="000000"/>
              </w:rPr>
              <w:t>Работа с поставщиками по уточнению технических требований к продукции. Наличие утверждённых технических требований</w:t>
            </w:r>
          </w:p>
        </w:tc>
        <w:tc>
          <w:tcPr>
            <w:tcW w:w="1204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73430" w:rsidRPr="00714CB2" w:rsidTr="002E2BFB">
        <w:tc>
          <w:tcPr>
            <w:tcW w:w="201" w:type="pct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873430" w:rsidRPr="00D4157B" w:rsidRDefault="00873430" w:rsidP="00873430">
            <w:pPr>
              <w:pStyle w:val="a3"/>
              <w:jc w:val="both"/>
              <w:rPr>
                <w:rFonts w:eastAsia="Calibri"/>
                <w:i/>
                <w:lang w:eastAsia="en-US"/>
              </w:rPr>
            </w:pPr>
            <w:r w:rsidRPr="0092586E">
              <w:rPr>
                <w:i/>
                <w:color w:val="000000"/>
              </w:rPr>
              <w:t>Оформление записей качества, подтверждающих выполнение всех переходов процедуры тестирования поставщиков и присвоение им статуса.</w:t>
            </w:r>
          </w:p>
        </w:tc>
        <w:tc>
          <w:tcPr>
            <w:tcW w:w="1204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73430" w:rsidRPr="00714CB2" w:rsidTr="002E2BFB">
        <w:tc>
          <w:tcPr>
            <w:tcW w:w="201" w:type="pct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873430" w:rsidRPr="009F009F" w:rsidRDefault="00873430" w:rsidP="00873430">
            <w:pPr>
              <w:tabs>
                <w:tab w:val="left" w:pos="34"/>
              </w:tabs>
              <w:rPr>
                <w:i/>
              </w:rPr>
            </w:pPr>
            <w:r w:rsidRPr="009F009F">
              <w:rPr>
                <w:i/>
              </w:rPr>
              <w:t xml:space="preserve">Заполнение </w:t>
            </w:r>
            <w:hyperlink r:id="rId6" w:history="1">
              <w:r w:rsidRPr="009F009F">
                <w:rPr>
                  <w:i/>
                </w:rPr>
                <w:t>сводной таблицы соответствия поставщиков нашим требованиям</w:t>
              </w:r>
            </w:hyperlink>
          </w:p>
        </w:tc>
        <w:tc>
          <w:tcPr>
            <w:tcW w:w="1204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73430" w:rsidRPr="00714CB2" w:rsidTr="002E2BFB">
        <w:tc>
          <w:tcPr>
            <w:tcW w:w="201" w:type="pct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873430" w:rsidRPr="00D4157B" w:rsidRDefault="00873430" w:rsidP="00873430">
            <w:pPr>
              <w:pStyle w:val="a3"/>
              <w:jc w:val="both"/>
              <w:rPr>
                <w:rFonts w:eastAsia="Calibri"/>
                <w:i/>
                <w:lang w:eastAsia="en-US"/>
              </w:rPr>
            </w:pPr>
            <w:r w:rsidRPr="0092586E">
              <w:rPr>
                <w:i/>
                <w:color w:val="000000"/>
              </w:rPr>
              <w:t>Оформление записей качества, подтверждающих достижение поставщиками утвержденных требований и присвоение уровня поставщикам</w:t>
            </w:r>
          </w:p>
        </w:tc>
        <w:tc>
          <w:tcPr>
            <w:tcW w:w="1204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73430" w:rsidRPr="00714CB2" w:rsidTr="002E2BFB">
        <w:tc>
          <w:tcPr>
            <w:tcW w:w="201" w:type="pct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873430" w:rsidRPr="00D4157B" w:rsidRDefault="00873430" w:rsidP="00873430">
            <w:pPr>
              <w:pStyle w:val="a3"/>
              <w:jc w:val="both"/>
              <w:rPr>
                <w:rFonts w:eastAsia="Calibri"/>
                <w:i/>
                <w:lang w:eastAsia="en-US"/>
              </w:rPr>
            </w:pPr>
            <w:r w:rsidRPr="0092586E">
              <w:rPr>
                <w:i/>
                <w:color w:val="000000"/>
              </w:rPr>
              <w:t>Заключение с поставщиками договора на поставку/спецификации</w:t>
            </w:r>
            <w:r>
              <w:rPr>
                <w:i/>
                <w:color w:val="000000"/>
              </w:rPr>
              <w:t xml:space="preserve">. </w:t>
            </w:r>
            <w:r w:rsidRPr="00335601">
              <w:rPr>
                <w:i/>
                <w:color w:val="000000"/>
              </w:rPr>
              <w:t xml:space="preserve"> Процедура проверки СЭБ и ПУ.</w:t>
            </w:r>
          </w:p>
        </w:tc>
        <w:tc>
          <w:tcPr>
            <w:tcW w:w="1204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73430" w:rsidRPr="00714CB2" w:rsidTr="002E2BFB">
        <w:tc>
          <w:tcPr>
            <w:tcW w:w="201" w:type="pct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873430" w:rsidRPr="00D4157B" w:rsidRDefault="00873430" w:rsidP="00873430">
            <w:pPr>
              <w:pStyle w:val="a3"/>
              <w:jc w:val="both"/>
              <w:rPr>
                <w:rFonts w:eastAsia="Calibri"/>
                <w:i/>
                <w:lang w:eastAsia="en-US"/>
              </w:rPr>
            </w:pPr>
            <w:r w:rsidRPr="0092586E">
              <w:rPr>
                <w:i/>
                <w:color w:val="000000"/>
              </w:rPr>
              <w:t>Поиск и анализ мировых лидеров</w:t>
            </w:r>
          </w:p>
        </w:tc>
        <w:tc>
          <w:tcPr>
            <w:tcW w:w="1204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73430" w:rsidRPr="00714CB2" w:rsidTr="002E2BFB">
        <w:tc>
          <w:tcPr>
            <w:tcW w:w="201" w:type="pct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873430" w:rsidRPr="00D4157B" w:rsidRDefault="00873430" w:rsidP="00873430">
            <w:pPr>
              <w:pStyle w:val="a3"/>
              <w:jc w:val="both"/>
              <w:rPr>
                <w:rFonts w:eastAsia="Calibri"/>
                <w:i/>
                <w:lang w:eastAsia="en-US"/>
              </w:rPr>
            </w:pPr>
            <w:r w:rsidRPr="0092586E">
              <w:rPr>
                <w:i/>
                <w:color w:val="000000"/>
              </w:rPr>
              <w:t>Заключение с поставщиками «дорожных карт»</w:t>
            </w:r>
          </w:p>
        </w:tc>
        <w:tc>
          <w:tcPr>
            <w:tcW w:w="1204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73430" w:rsidRPr="00714CB2" w:rsidTr="002E2BFB">
        <w:tc>
          <w:tcPr>
            <w:tcW w:w="201" w:type="pct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873430" w:rsidRPr="00D4157B" w:rsidRDefault="00873430" w:rsidP="00873430">
            <w:pPr>
              <w:pStyle w:val="a3"/>
              <w:jc w:val="both"/>
              <w:rPr>
                <w:rFonts w:eastAsia="Calibri"/>
                <w:i/>
                <w:lang w:eastAsia="en-US"/>
              </w:rPr>
            </w:pPr>
            <w:r w:rsidRPr="0092586E">
              <w:rPr>
                <w:i/>
                <w:color w:val="000000"/>
              </w:rPr>
              <w:t>Формирование отчета</w:t>
            </w:r>
            <w:r w:rsidRPr="0092586E">
              <w:rPr>
                <w:i/>
              </w:rPr>
              <w:t xml:space="preserve"> о достижении норматива средневзвешенного снижения закупочных цен.</w:t>
            </w:r>
          </w:p>
        </w:tc>
        <w:tc>
          <w:tcPr>
            <w:tcW w:w="1204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73430" w:rsidRPr="00714CB2" w:rsidTr="002E2BFB">
        <w:tc>
          <w:tcPr>
            <w:tcW w:w="201" w:type="pct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873430" w:rsidRPr="00335601" w:rsidRDefault="00873430" w:rsidP="00873430">
            <w:pPr>
              <w:pStyle w:val="a3"/>
              <w:jc w:val="both"/>
              <w:rPr>
                <w:i/>
                <w:color w:val="000000"/>
              </w:rPr>
            </w:pPr>
            <w:r w:rsidRPr="00335601">
              <w:rPr>
                <w:i/>
                <w:color w:val="000000"/>
              </w:rPr>
              <w:t xml:space="preserve">Формирование заявок на расходование </w:t>
            </w:r>
            <w:proofErr w:type="spellStart"/>
            <w:r w:rsidRPr="00335601">
              <w:rPr>
                <w:i/>
                <w:color w:val="000000"/>
              </w:rPr>
              <w:t>ден</w:t>
            </w:r>
            <w:proofErr w:type="gramStart"/>
            <w:r w:rsidRPr="00335601">
              <w:rPr>
                <w:i/>
                <w:color w:val="000000"/>
              </w:rPr>
              <w:t>.с</w:t>
            </w:r>
            <w:proofErr w:type="gramEnd"/>
            <w:r w:rsidRPr="00335601">
              <w:rPr>
                <w:i/>
                <w:color w:val="000000"/>
              </w:rPr>
              <w:t>редств</w:t>
            </w:r>
            <w:proofErr w:type="spellEnd"/>
            <w:r w:rsidRPr="00335601">
              <w:rPr>
                <w:i/>
                <w:color w:val="000000"/>
              </w:rPr>
              <w:t xml:space="preserve"> в 1С (КЭ-СОК-ЗО-03)</w:t>
            </w:r>
          </w:p>
        </w:tc>
        <w:tc>
          <w:tcPr>
            <w:tcW w:w="1204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73430" w:rsidRPr="00714CB2" w:rsidTr="002E2BFB">
        <w:tc>
          <w:tcPr>
            <w:tcW w:w="201" w:type="pct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873430" w:rsidRPr="00335601" w:rsidRDefault="00873430" w:rsidP="00873430">
            <w:pPr>
              <w:pStyle w:val="a3"/>
              <w:jc w:val="both"/>
              <w:rPr>
                <w:i/>
                <w:color w:val="000000"/>
              </w:rPr>
            </w:pPr>
            <w:r w:rsidRPr="00335601">
              <w:rPr>
                <w:i/>
                <w:color w:val="000000"/>
              </w:rPr>
              <w:t xml:space="preserve">Оформление получения продукции, формирование </w:t>
            </w:r>
            <w:proofErr w:type="spellStart"/>
            <w:r w:rsidRPr="00335601">
              <w:rPr>
                <w:i/>
                <w:color w:val="000000"/>
              </w:rPr>
              <w:t>УоП</w:t>
            </w:r>
            <w:proofErr w:type="spellEnd"/>
            <w:r w:rsidRPr="00335601">
              <w:rPr>
                <w:i/>
                <w:color w:val="000000"/>
              </w:rPr>
              <w:t xml:space="preserve"> (КЭ-СОК-ЗО-01)</w:t>
            </w:r>
          </w:p>
        </w:tc>
        <w:tc>
          <w:tcPr>
            <w:tcW w:w="1204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73430" w:rsidRPr="00714CB2" w:rsidTr="002E2BFB">
        <w:tc>
          <w:tcPr>
            <w:tcW w:w="201" w:type="pct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873430" w:rsidRPr="00335601" w:rsidRDefault="00873430" w:rsidP="00873430">
            <w:pPr>
              <w:pStyle w:val="a3"/>
              <w:jc w:val="both"/>
              <w:rPr>
                <w:i/>
                <w:color w:val="000000"/>
              </w:rPr>
            </w:pPr>
            <w:r w:rsidRPr="00335601">
              <w:rPr>
                <w:i/>
                <w:color w:val="000000"/>
              </w:rPr>
              <w:t>Проведение переговоров с поставщиками для достижения лучших поставок.</w:t>
            </w:r>
          </w:p>
        </w:tc>
        <w:tc>
          <w:tcPr>
            <w:tcW w:w="1204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73430" w:rsidRPr="00714CB2" w:rsidTr="002E2BFB">
        <w:tc>
          <w:tcPr>
            <w:tcW w:w="201" w:type="pct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873430" w:rsidRPr="00335601" w:rsidRDefault="00873430" w:rsidP="00873430">
            <w:pPr>
              <w:pStyle w:val="a3"/>
              <w:jc w:val="both"/>
              <w:rPr>
                <w:i/>
                <w:color w:val="000000"/>
              </w:rPr>
            </w:pPr>
            <w:r w:rsidRPr="00335601">
              <w:rPr>
                <w:i/>
                <w:color w:val="000000"/>
              </w:rPr>
              <w:t>Работа с порталом</w:t>
            </w:r>
            <w:r>
              <w:rPr>
                <w:i/>
                <w:color w:val="000000"/>
              </w:rPr>
              <w:t xml:space="preserve"> и 1С КИС</w:t>
            </w:r>
            <w:r w:rsidRPr="00335601">
              <w:rPr>
                <w:i/>
                <w:color w:val="000000"/>
              </w:rPr>
              <w:t xml:space="preserve"> (поиск документов, оформление отчетности)</w:t>
            </w:r>
          </w:p>
        </w:tc>
        <w:tc>
          <w:tcPr>
            <w:tcW w:w="1204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  <w:vMerge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73430" w:rsidRPr="00714CB2" w:rsidTr="004F7224">
        <w:tc>
          <w:tcPr>
            <w:tcW w:w="201" w:type="pct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3A64F1" w:rsidTr="001F7BB1">
        <w:tc>
          <w:tcPr>
            <w:tcW w:w="5000" w:type="pct"/>
            <w:gridSpan w:val="11"/>
            <w:vAlign w:val="center"/>
          </w:tcPr>
          <w:p w:rsidR="00873430" w:rsidRDefault="00873430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873430" w:rsidRPr="00130E64" w:rsidRDefault="00873430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873430" w:rsidRPr="00714CB2" w:rsidTr="004F7224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873430" w:rsidRPr="00AF3D1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873430" w:rsidRPr="00714CB2" w:rsidTr="004F7224">
        <w:tc>
          <w:tcPr>
            <w:tcW w:w="5000" w:type="pct"/>
            <w:gridSpan w:val="11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873430" w:rsidRPr="00714CB2" w:rsidTr="00CD7404">
        <w:tc>
          <w:tcPr>
            <w:tcW w:w="201" w:type="pct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873430" w:rsidRPr="004F7224" w:rsidRDefault="00873430" w:rsidP="00873430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873430" w:rsidRPr="004F7224" w:rsidRDefault="00873430" w:rsidP="00873430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1204" w:type="pct"/>
            <w:gridSpan w:val="3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873430" w:rsidRPr="004F7224" w:rsidRDefault="00873430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CD7404">
        <w:tc>
          <w:tcPr>
            <w:tcW w:w="201" w:type="pct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873430" w:rsidRPr="004F7224" w:rsidRDefault="00873430" w:rsidP="00873430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204" w:type="pct"/>
            <w:gridSpan w:val="3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CD7404">
        <w:tc>
          <w:tcPr>
            <w:tcW w:w="201" w:type="pct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873430" w:rsidRPr="004F7224" w:rsidRDefault="00873430" w:rsidP="00873430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4F7224">
        <w:tc>
          <w:tcPr>
            <w:tcW w:w="201" w:type="pct"/>
            <w:vAlign w:val="center"/>
          </w:tcPr>
          <w:p w:rsidR="00873430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33" w:type="pct"/>
            <w:gridSpan w:val="3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04" w:type="pct"/>
            <w:gridSpan w:val="3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4F7224">
        <w:tc>
          <w:tcPr>
            <w:tcW w:w="5000" w:type="pct"/>
            <w:gridSpan w:val="11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873430" w:rsidRPr="00714CB2" w:rsidTr="004F7224">
        <w:tc>
          <w:tcPr>
            <w:tcW w:w="201" w:type="pct"/>
            <w:vAlign w:val="center"/>
          </w:tcPr>
          <w:p w:rsidR="00873430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4F7224">
        <w:tc>
          <w:tcPr>
            <w:tcW w:w="5000" w:type="pct"/>
            <w:gridSpan w:val="11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873430" w:rsidRPr="00714CB2" w:rsidTr="004F7224">
        <w:tc>
          <w:tcPr>
            <w:tcW w:w="201" w:type="pct"/>
            <w:vAlign w:val="center"/>
          </w:tcPr>
          <w:p w:rsidR="00873430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</w:tcPr>
          <w:p w:rsidR="00873430" w:rsidRPr="004F7224" w:rsidRDefault="00873430" w:rsidP="00873430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873430" w:rsidRPr="004F7224" w:rsidRDefault="00873430" w:rsidP="00873430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873430" w:rsidRPr="004F7224" w:rsidRDefault="00873430" w:rsidP="00873430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4F7224">
        <w:tc>
          <w:tcPr>
            <w:tcW w:w="5000" w:type="pct"/>
            <w:gridSpan w:val="11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873430" w:rsidRPr="00714CB2" w:rsidTr="00CD7404">
        <w:tc>
          <w:tcPr>
            <w:tcW w:w="201" w:type="pct"/>
            <w:vAlign w:val="center"/>
          </w:tcPr>
          <w:p w:rsidR="00873430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873430" w:rsidRDefault="00873430" w:rsidP="00873430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873430" w:rsidRPr="004F7224" w:rsidRDefault="00873430" w:rsidP="00873430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4F7224">
        <w:tc>
          <w:tcPr>
            <w:tcW w:w="5000" w:type="pct"/>
            <w:gridSpan w:val="11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873430" w:rsidRPr="00714CB2" w:rsidTr="00CD7404">
        <w:tc>
          <w:tcPr>
            <w:tcW w:w="201" w:type="pct"/>
            <w:vAlign w:val="center"/>
          </w:tcPr>
          <w:p w:rsidR="00873430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204" w:type="pct"/>
            <w:gridSpan w:val="3"/>
            <w:vAlign w:val="center"/>
          </w:tcPr>
          <w:p w:rsidR="00873430" w:rsidRDefault="00873430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742" w:type="pct"/>
            <w:gridSpan w:val="3"/>
            <w:vAlign w:val="center"/>
          </w:tcPr>
          <w:p w:rsidR="00873430" w:rsidRDefault="00873430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20" w:type="pct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1F7BB1">
        <w:tc>
          <w:tcPr>
            <w:tcW w:w="5000" w:type="pct"/>
            <w:gridSpan w:val="11"/>
            <w:vAlign w:val="center"/>
          </w:tcPr>
          <w:p w:rsidR="00873430" w:rsidRDefault="00873430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873430" w:rsidRPr="00130E64" w:rsidRDefault="00873430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873430" w:rsidRPr="003A64F1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873430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873430" w:rsidRPr="00714CB2" w:rsidTr="00E57E75">
        <w:tc>
          <w:tcPr>
            <w:tcW w:w="2360" w:type="pct"/>
            <w:gridSpan w:val="5"/>
            <w:vAlign w:val="center"/>
          </w:tcPr>
          <w:p w:rsidR="00873430" w:rsidRPr="00130E64" w:rsidRDefault="00873430" w:rsidP="0087343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873430" w:rsidRPr="00130E64" w:rsidRDefault="00873430" w:rsidP="0087343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873430" w:rsidRPr="00130E64" w:rsidRDefault="00873430" w:rsidP="0087343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873430" w:rsidRPr="00714CB2" w:rsidTr="00E57E75">
        <w:tc>
          <w:tcPr>
            <w:tcW w:w="1048" w:type="pct"/>
            <w:gridSpan w:val="2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430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873430" w:rsidRDefault="00873430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873430" w:rsidRPr="00714CB2" w:rsidRDefault="00873430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873430" w:rsidRPr="00714CB2" w:rsidRDefault="00873430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B029E5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285357"/>
    <w:rsid w:val="002E2BFB"/>
    <w:rsid w:val="00333EE4"/>
    <w:rsid w:val="003E2EE1"/>
    <w:rsid w:val="003E67A2"/>
    <w:rsid w:val="004F7224"/>
    <w:rsid w:val="00512686"/>
    <w:rsid w:val="00664656"/>
    <w:rsid w:val="00873430"/>
    <w:rsid w:val="009B277F"/>
    <w:rsid w:val="009D355C"/>
    <w:rsid w:val="00A92562"/>
    <w:rsid w:val="00AF3D12"/>
    <w:rsid w:val="00B029E5"/>
    <w:rsid w:val="00B86C8A"/>
    <w:rsid w:val="00BC3D6D"/>
    <w:rsid w:val="00CD7404"/>
    <w:rsid w:val="00DF1460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87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87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rv-moss/CMKDOC/DocLib1/&#1054;&#1073;&#1097;&#1080;&#1077;%20&#1087;&#1088;&#1086;&#1094;&#1077;&#1089;&#1089;&#1099;%20&#1076;&#1083;&#1103;%20&#1074;&#1089;&#1077;&#1093;%20&#1087;&#1088;&#1077;&#1076;&#1087;&#1088;&#1080;&#1103;&#1090;&#1080;&#1081;/&#1042;&#1099;&#1073;&#1086;&#1088;%20&#1087;&#1086;&#1089;&#1090;&#1072;&#1074;&#1097;&#1080;&#1082;&#1086;&#1074;%20&#1055;&#1050;&#1048;%20&#1080;&#1052;/&#1055;&#1088;&#1086;&#1094;&#1077;&#1089;&#1089;%20&#1050;&#1069;-&#1055;-&#1047;&#1054;-01/&#1057;&#1074;&#1086;&#1076;&#1085;&#1072;&#1103;%20&#1090;&#1072;&#1073;&#1083;&#1080;&#1094;&#1072;%20&#1087;&#1086;%20&#1074;&#1072;&#1078;&#1085;&#1099;&#1084;%20&#1087;&#1086;&#1089;&#1090;&#1072;&#1074;&#1097;&#1080;&#1082;&#1072;&#1084;%20%20(&#1059;&#1053;&#1048;&#1042;&#1045;&#1056;&#1057;&#1040;&#1051;&#1068;&#1053;&#1040;&#1071;)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Лапин Глеб Константинович</cp:lastModifiedBy>
  <cp:revision>13</cp:revision>
  <dcterms:created xsi:type="dcterms:W3CDTF">2018-02-09T08:40:00Z</dcterms:created>
  <dcterms:modified xsi:type="dcterms:W3CDTF">2018-12-12T05:46:00Z</dcterms:modified>
</cp:coreProperties>
</file>